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3215" w:rsidRPr="002E3215" w:rsidRDefault="002E3215" w:rsidP="002E3215">
      <w:pPr>
        <w:spacing w:after="240"/>
        <w:jc w:val="center"/>
        <w:rPr>
          <w:rFonts w:ascii="Arial" w:hAnsi="Arial" w:cs="Arial"/>
          <w:b/>
        </w:rPr>
      </w:pPr>
      <w:bookmarkStart w:id="0" w:name="_GoBack"/>
      <w:bookmarkEnd w:id="0"/>
      <w:r w:rsidRPr="002E3215">
        <w:rPr>
          <w:rFonts w:ascii="Arial" w:hAnsi="Arial" w:cs="Arial"/>
          <w:b/>
        </w:rPr>
        <w:t>EDITAL Nº 01/2023</w:t>
      </w:r>
    </w:p>
    <w:p w:rsidR="002E3215" w:rsidRPr="002E3215" w:rsidRDefault="002E3215" w:rsidP="002E3215">
      <w:pPr>
        <w:spacing w:after="240"/>
        <w:jc w:val="center"/>
        <w:rPr>
          <w:rFonts w:ascii="Arial" w:hAnsi="Arial" w:cs="Arial"/>
          <w:b/>
        </w:rPr>
      </w:pPr>
      <w:r w:rsidRPr="002E3215">
        <w:rPr>
          <w:rFonts w:ascii="Arial" w:hAnsi="Arial" w:cs="Arial"/>
          <w:b/>
        </w:rPr>
        <w:t xml:space="preserve">PROCESSO DE SELEÇÃO </w:t>
      </w:r>
      <w:r w:rsidRPr="002E3215">
        <w:rPr>
          <w:rFonts w:ascii="Arial" w:eastAsiaTheme="minorHAnsi" w:hAnsi="Arial" w:cs="Arial"/>
          <w:b/>
        </w:rPr>
        <w:t>AO CARGO OU FUNÇÃO DE DIRETOR (A) ESCOLAR DO MUNICÍPIO DE SIDERÓPOLIS/SC.</w:t>
      </w:r>
    </w:p>
    <w:p w:rsidR="002E3215" w:rsidRPr="002E3215" w:rsidRDefault="002E3215" w:rsidP="002E3215">
      <w:pPr>
        <w:tabs>
          <w:tab w:val="left" w:pos="1134"/>
        </w:tabs>
        <w:spacing w:after="240"/>
        <w:jc w:val="both"/>
        <w:rPr>
          <w:rFonts w:ascii="Arial" w:hAnsi="Arial" w:cs="Arial"/>
        </w:rPr>
      </w:pPr>
      <w:r w:rsidRPr="002E3215">
        <w:rPr>
          <w:rFonts w:ascii="Arial" w:hAnsi="Arial" w:cs="Arial"/>
          <w:b/>
          <w:bCs/>
        </w:rPr>
        <w:t>MUNICÍPIO DE SIDERÓPOLIS/SC</w:t>
      </w:r>
      <w:r w:rsidRPr="002E3215">
        <w:rPr>
          <w:rFonts w:ascii="Arial" w:hAnsi="Arial" w:cs="Arial"/>
          <w:bCs/>
        </w:rPr>
        <w:t xml:space="preserve">, pessoa jurídica de direito público interno, inscrito no CNPJ sob o nº 82.929.407/0001-62, com sede administrativa na Avenida Presidente Dutra, 01, Centro, Siderópolis - SC, </w:t>
      </w:r>
      <w:r w:rsidRPr="002E3215">
        <w:rPr>
          <w:rFonts w:ascii="Arial" w:hAnsi="Arial" w:cs="Arial"/>
          <w:b/>
          <w:bCs/>
        </w:rPr>
        <w:t>TORNA PÚBLICO</w:t>
      </w:r>
      <w:r w:rsidRPr="002E3215">
        <w:rPr>
          <w:rFonts w:ascii="Arial" w:hAnsi="Arial" w:cs="Arial"/>
          <w:bCs/>
        </w:rPr>
        <w:t xml:space="preserve"> que </w:t>
      </w:r>
      <w:r w:rsidRPr="002E3215">
        <w:rPr>
          <w:rFonts w:ascii="Arial" w:hAnsi="Arial" w:cs="Arial"/>
        </w:rPr>
        <w:t xml:space="preserve">estão abertas as inscrições para o Processo de Seleção para o Cargo/Função de </w:t>
      </w:r>
      <w:proofErr w:type="gramStart"/>
      <w:r w:rsidRPr="002E3215">
        <w:rPr>
          <w:rFonts w:ascii="Arial" w:hAnsi="Arial" w:cs="Arial"/>
        </w:rPr>
        <w:t>Diretor(</w:t>
      </w:r>
      <w:proofErr w:type="gramEnd"/>
      <w:r w:rsidRPr="002E3215">
        <w:rPr>
          <w:rFonts w:ascii="Arial" w:hAnsi="Arial" w:cs="Arial"/>
        </w:rPr>
        <w:t xml:space="preserve">a)  Escolar, com fulcro na Lei Complementar Municipal n. 9, de 06 de outubro de 2022  e segundo o disposto neste Edital e legislação aplicável a matéria. </w:t>
      </w:r>
    </w:p>
    <w:p w:rsidR="002E3215" w:rsidRPr="002E3215" w:rsidRDefault="002E3215" w:rsidP="002E3215">
      <w:pPr>
        <w:spacing w:after="240"/>
        <w:jc w:val="both"/>
        <w:rPr>
          <w:rFonts w:ascii="Arial" w:hAnsi="Arial" w:cs="Arial"/>
          <w:b/>
        </w:rPr>
      </w:pPr>
      <w:r w:rsidRPr="002E3215">
        <w:rPr>
          <w:rFonts w:ascii="Arial" w:hAnsi="Arial" w:cs="Arial"/>
          <w:b/>
        </w:rPr>
        <w:t>1 DISPOSIÇÕES GERAIS:</w:t>
      </w:r>
    </w:p>
    <w:p w:rsidR="002E3215" w:rsidRPr="002E3215" w:rsidRDefault="002E3215" w:rsidP="002E3215">
      <w:pPr>
        <w:autoSpaceDE w:val="0"/>
        <w:autoSpaceDN w:val="0"/>
        <w:adjustRightInd w:val="0"/>
        <w:spacing w:after="240"/>
        <w:jc w:val="both"/>
        <w:rPr>
          <w:rFonts w:ascii="Arial" w:hAnsi="Arial" w:cs="Arial"/>
        </w:rPr>
      </w:pPr>
      <w:r w:rsidRPr="002E3215">
        <w:rPr>
          <w:rFonts w:ascii="Arial" w:eastAsiaTheme="minorHAnsi" w:hAnsi="Arial" w:cs="Arial"/>
        </w:rPr>
        <w:t>1.1 A designação ou a nomeação do Diretor(a) Escolar ocorrerá por meio de seleção, mediante a comprovação de qualificação, aferição da competência técnica-pedagógica e habilidades gerenciais, por meio da análise do Plano de Gestão da Escola – PGE, na forma prevista neste Edital, e em conformidade com o art. 8º da Lei Complementar n. 9, de 06 de outubro de 2022</w:t>
      </w:r>
      <w:r w:rsidRPr="002E3215">
        <w:rPr>
          <w:rFonts w:ascii="Arial" w:hAnsi="Arial" w:cs="Arial"/>
          <w:bCs/>
        </w:rPr>
        <w:t>.</w:t>
      </w:r>
    </w:p>
    <w:p w:rsidR="002E3215" w:rsidRPr="002E3215" w:rsidRDefault="002E3215" w:rsidP="002E3215">
      <w:pPr>
        <w:spacing w:after="240"/>
        <w:jc w:val="both"/>
        <w:rPr>
          <w:rFonts w:ascii="Arial" w:hAnsi="Arial" w:cs="Arial"/>
        </w:rPr>
      </w:pPr>
      <w:r w:rsidRPr="002E3215">
        <w:rPr>
          <w:rFonts w:ascii="Arial" w:hAnsi="Arial" w:cs="Arial"/>
        </w:rPr>
        <w:t>1.2. Os requisitos previstos no art. 8º da LC n. 9/2022, são cumulativos.</w:t>
      </w:r>
    </w:p>
    <w:p w:rsidR="002E3215" w:rsidRPr="002E3215" w:rsidRDefault="002E3215" w:rsidP="002E3215">
      <w:pPr>
        <w:autoSpaceDE w:val="0"/>
        <w:autoSpaceDN w:val="0"/>
        <w:adjustRightInd w:val="0"/>
        <w:spacing w:after="240"/>
        <w:jc w:val="both"/>
        <w:rPr>
          <w:rFonts w:ascii="Arial" w:eastAsiaTheme="minorHAnsi" w:hAnsi="Arial" w:cs="Arial"/>
        </w:rPr>
      </w:pPr>
      <w:r w:rsidRPr="002E3215">
        <w:rPr>
          <w:rFonts w:ascii="Arial" w:hAnsi="Arial" w:cs="Arial"/>
        </w:rPr>
        <w:t xml:space="preserve">1.3 </w:t>
      </w:r>
      <w:r w:rsidRPr="002E3215">
        <w:rPr>
          <w:rFonts w:ascii="Arial" w:eastAsiaTheme="minorHAnsi" w:hAnsi="Arial" w:cs="Arial"/>
        </w:rPr>
        <w:t>O presente processo de escolha destina-se ao preenchimento das vagas conforme ANEXO III</w:t>
      </w:r>
      <w:r w:rsidRPr="002E3215">
        <w:rPr>
          <w:rFonts w:ascii="Arial" w:eastAsiaTheme="minorHAnsi" w:hAnsi="Arial" w:cs="Arial"/>
          <w:color w:val="FF0000"/>
        </w:rPr>
        <w:t xml:space="preserve"> </w:t>
      </w:r>
      <w:r w:rsidRPr="002E3215">
        <w:rPr>
          <w:rFonts w:ascii="Arial" w:eastAsiaTheme="minorHAnsi" w:hAnsi="Arial" w:cs="Arial"/>
        </w:rPr>
        <w:t>- Lista das unidades escolares.</w:t>
      </w:r>
    </w:p>
    <w:p w:rsidR="002E3215" w:rsidRPr="002E3215" w:rsidRDefault="002E3215" w:rsidP="002E3215">
      <w:pPr>
        <w:autoSpaceDE w:val="0"/>
        <w:autoSpaceDN w:val="0"/>
        <w:adjustRightInd w:val="0"/>
        <w:spacing w:after="240"/>
        <w:jc w:val="both"/>
        <w:rPr>
          <w:rFonts w:ascii="Arial" w:eastAsiaTheme="minorHAnsi" w:hAnsi="Arial" w:cs="Arial"/>
        </w:rPr>
      </w:pPr>
      <w:r w:rsidRPr="002E3215">
        <w:rPr>
          <w:rFonts w:ascii="Arial" w:eastAsiaTheme="minorHAnsi" w:hAnsi="Arial" w:cs="Arial"/>
        </w:rPr>
        <w:t>1.4. O processo de escolha do Diretor(a) Escolar, será constituído, pelas seguintes etapas:</w:t>
      </w:r>
    </w:p>
    <w:p w:rsidR="002E3215" w:rsidRPr="002E3215" w:rsidRDefault="002E3215" w:rsidP="002E3215">
      <w:pPr>
        <w:autoSpaceDE w:val="0"/>
        <w:autoSpaceDN w:val="0"/>
        <w:adjustRightInd w:val="0"/>
        <w:spacing w:after="240"/>
        <w:jc w:val="both"/>
        <w:rPr>
          <w:rFonts w:ascii="Arial" w:eastAsiaTheme="minorHAnsi" w:hAnsi="Arial" w:cs="Arial"/>
        </w:rPr>
      </w:pPr>
      <w:r w:rsidRPr="002E3215">
        <w:rPr>
          <w:rFonts w:ascii="Arial" w:eastAsiaTheme="minorHAnsi" w:hAnsi="Arial" w:cs="Arial"/>
        </w:rPr>
        <w:t>1.4.1 Inscrição dos Candidatos, abrangendo o protocolo de documentos elencados no art. 8º da LC N. 9/2022;</w:t>
      </w:r>
    </w:p>
    <w:p w:rsidR="002E3215" w:rsidRPr="002E3215" w:rsidRDefault="002E3215" w:rsidP="002E3215">
      <w:pPr>
        <w:autoSpaceDE w:val="0"/>
        <w:autoSpaceDN w:val="0"/>
        <w:adjustRightInd w:val="0"/>
        <w:spacing w:after="240"/>
        <w:jc w:val="both"/>
        <w:rPr>
          <w:rFonts w:ascii="Arial" w:eastAsiaTheme="minorHAnsi" w:hAnsi="Arial" w:cs="Arial"/>
        </w:rPr>
      </w:pPr>
      <w:r w:rsidRPr="002E3215">
        <w:rPr>
          <w:rFonts w:ascii="Arial" w:eastAsiaTheme="minorHAnsi" w:hAnsi="Arial" w:cs="Arial"/>
        </w:rPr>
        <w:t>1.4.2 resultado preliminar das inscrições;</w:t>
      </w:r>
    </w:p>
    <w:p w:rsidR="002E3215" w:rsidRPr="002E3215" w:rsidRDefault="002E3215" w:rsidP="002E3215">
      <w:pPr>
        <w:autoSpaceDE w:val="0"/>
        <w:autoSpaceDN w:val="0"/>
        <w:adjustRightInd w:val="0"/>
        <w:spacing w:after="240"/>
        <w:jc w:val="both"/>
        <w:rPr>
          <w:rFonts w:ascii="Arial" w:eastAsiaTheme="minorHAnsi" w:hAnsi="Arial" w:cs="Arial"/>
        </w:rPr>
      </w:pPr>
      <w:r w:rsidRPr="002E3215">
        <w:rPr>
          <w:rFonts w:ascii="Arial" w:eastAsiaTheme="minorHAnsi" w:hAnsi="Arial" w:cs="Arial"/>
        </w:rPr>
        <w:t>1.4.3 prazo para recurso;</w:t>
      </w:r>
    </w:p>
    <w:p w:rsidR="002E3215" w:rsidRPr="002E3215" w:rsidRDefault="002E3215" w:rsidP="002E3215">
      <w:pPr>
        <w:autoSpaceDE w:val="0"/>
        <w:autoSpaceDN w:val="0"/>
        <w:adjustRightInd w:val="0"/>
        <w:spacing w:after="240"/>
        <w:jc w:val="both"/>
        <w:rPr>
          <w:rFonts w:ascii="Arial" w:eastAsiaTheme="minorHAnsi" w:hAnsi="Arial" w:cs="Arial"/>
        </w:rPr>
      </w:pPr>
      <w:r w:rsidRPr="002E3215">
        <w:rPr>
          <w:rFonts w:ascii="Arial" w:eastAsiaTheme="minorHAnsi" w:hAnsi="Arial" w:cs="Arial"/>
        </w:rPr>
        <w:t>1.4.4 homologação das inscrições;</w:t>
      </w:r>
    </w:p>
    <w:p w:rsidR="002E3215" w:rsidRPr="002E3215" w:rsidRDefault="002E3215" w:rsidP="002E3215">
      <w:pPr>
        <w:autoSpaceDE w:val="0"/>
        <w:autoSpaceDN w:val="0"/>
        <w:adjustRightInd w:val="0"/>
        <w:spacing w:after="240"/>
        <w:jc w:val="both"/>
        <w:rPr>
          <w:rFonts w:ascii="Arial" w:eastAsiaTheme="minorHAnsi" w:hAnsi="Arial" w:cs="Arial"/>
        </w:rPr>
      </w:pPr>
      <w:r w:rsidRPr="002E3215">
        <w:rPr>
          <w:rFonts w:ascii="Arial" w:eastAsiaTheme="minorHAnsi" w:hAnsi="Arial" w:cs="Arial"/>
        </w:rPr>
        <w:t>1.4.5 Entrega do Plano de Gestão na Secretaria Mun. De Educação em conformidade com inciso V, art. 8º da LC n. 9/2022;</w:t>
      </w:r>
    </w:p>
    <w:p w:rsidR="002E3215" w:rsidRPr="002E3215" w:rsidRDefault="002E3215" w:rsidP="002E3215">
      <w:pPr>
        <w:autoSpaceDE w:val="0"/>
        <w:autoSpaceDN w:val="0"/>
        <w:adjustRightInd w:val="0"/>
        <w:spacing w:after="240"/>
        <w:jc w:val="both"/>
        <w:rPr>
          <w:rFonts w:ascii="Arial" w:eastAsiaTheme="minorHAnsi" w:hAnsi="Arial" w:cs="Arial"/>
        </w:rPr>
      </w:pPr>
      <w:r w:rsidRPr="002E3215">
        <w:rPr>
          <w:rFonts w:ascii="Arial" w:eastAsiaTheme="minorHAnsi" w:hAnsi="Arial" w:cs="Arial"/>
        </w:rPr>
        <w:t>1.4.6 Apresentação do Plano de Gestão à Banca Examinadora;</w:t>
      </w:r>
    </w:p>
    <w:p w:rsidR="002E3215" w:rsidRPr="002E3215" w:rsidRDefault="002E3215" w:rsidP="002E3215">
      <w:pPr>
        <w:autoSpaceDE w:val="0"/>
        <w:autoSpaceDN w:val="0"/>
        <w:adjustRightInd w:val="0"/>
        <w:spacing w:after="240"/>
        <w:jc w:val="both"/>
        <w:rPr>
          <w:rFonts w:ascii="Arial" w:eastAsiaTheme="minorHAnsi" w:hAnsi="Arial" w:cs="Arial"/>
        </w:rPr>
      </w:pPr>
      <w:r w:rsidRPr="002E3215">
        <w:rPr>
          <w:rFonts w:ascii="Arial" w:eastAsiaTheme="minorHAnsi" w:hAnsi="Arial" w:cs="Arial"/>
        </w:rPr>
        <w:t>1.4.7 Publicação dos Resultados Preliminares;</w:t>
      </w:r>
    </w:p>
    <w:p w:rsidR="002E3215" w:rsidRPr="002E3215" w:rsidRDefault="002E3215" w:rsidP="002E3215">
      <w:pPr>
        <w:autoSpaceDE w:val="0"/>
        <w:autoSpaceDN w:val="0"/>
        <w:adjustRightInd w:val="0"/>
        <w:spacing w:after="240"/>
        <w:jc w:val="both"/>
        <w:rPr>
          <w:rFonts w:ascii="Arial" w:eastAsiaTheme="minorHAnsi" w:hAnsi="Arial" w:cs="Arial"/>
        </w:rPr>
      </w:pPr>
      <w:r w:rsidRPr="002E3215">
        <w:rPr>
          <w:rFonts w:ascii="Arial" w:eastAsiaTheme="minorHAnsi" w:hAnsi="Arial" w:cs="Arial"/>
        </w:rPr>
        <w:t>1.4.8 Recursos quanto ao resultado preliminar;</w:t>
      </w:r>
    </w:p>
    <w:p w:rsidR="002E3215" w:rsidRPr="002E3215" w:rsidRDefault="002E3215" w:rsidP="002E3215">
      <w:pPr>
        <w:autoSpaceDE w:val="0"/>
        <w:autoSpaceDN w:val="0"/>
        <w:adjustRightInd w:val="0"/>
        <w:spacing w:after="240"/>
        <w:jc w:val="both"/>
        <w:rPr>
          <w:rFonts w:ascii="Arial" w:eastAsiaTheme="minorHAnsi" w:hAnsi="Arial" w:cs="Arial"/>
        </w:rPr>
      </w:pPr>
      <w:r w:rsidRPr="002E3215">
        <w:rPr>
          <w:rFonts w:ascii="Arial" w:eastAsiaTheme="minorHAnsi" w:hAnsi="Arial" w:cs="Arial"/>
        </w:rPr>
        <w:t>1.4.9 Homologação do Resultado Final;</w:t>
      </w:r>
    </w:p>
    <w:p w:rsidR="002E3215" w:rsidRPr="002E3215" w:rsidRDefault="002E3215" w:rsidP="002E3215">
      <w:pPr>
        <w:autoSpaceDE w:val="0"/>
        <w:autoSpaceDN w:val="0"/>
        <w:adjustRightInd w:val="0"/>
        <w:spacing w:after="240"/>
        <w:jc w:val="both"/>
        <w:rPr>
          <w:rFonts w:ascii="Arial" w:eastAsiaTheme="minorHAnsi" w:hAnsi="Arial" w:cs="Arial"/>
        </w:rPr>
      </w:pPr>
      <w:r w:rsidRPr="002E3215">
        <w:rPr>
          <w:rFonts w:ascii="Arial" w:eastAsiaTheme="minorHAnsi" w:hAnsi="Arial" w:cs="Arial"/>
        </w:rPr>
        <w:lastRenderedPageBreak/>
        <w:t>1.4.10 Nomeação para função/cargo;</w:t>
      </w:r>
    </w:p>
    <w:p w:rsidR="002E3215" w:rsidRPr="002E3215" w:rsidRDefault="002E3215" w:rsidP="002E3215">
      <w:pPr>
        <w:autoSpaceDE w:val="0"/>
        <w:autoSpaceDN w:val="0"/>
        <w:adjustRightInd w:val="0"/>
        <w:spacing w:after="240"/>
        <w:jc w:val="both"/>
        <w:rPr>
          <w:rFonts w:ascii="Arial" w:eastAsiaTheme="minorHAnsi" w:hAnsi="Arial" w:cs="Arial"/>
        </w:rPr>
      </w:pPr>
      <w:r w:rsidRPr="002E3215">
        <w:rPr>
          <w:rFonts w:ascii="Arial" w:eastAsiaTheme="minorHAnsi" w:hAnsi="Arial" w:cs="Arial"/>
        </w:rPr>
        <w:t xml:space="preserve">1.5. É de inteira responsabilidade </w:t>
      </w:r>
      <w:proofErr w:type="gramStart"/>
      <w:r w:rsidRPr="002E3215">
        <w:rPr>
          <w:rFonts w:ascii="Arial" w:eastAsiaTheme="minorHAnsi" w:hAnsi="Arial" w:cs="Arial"/>
        </w:rPr>
        <w:t>do candidato acompanhar</w:t>
      </w:r>
      <w:proofErr w:type="gramEnd"/>
      <w:r w:rsidRPr="002E3215">
        <w:rPr>
          <w:rFonts w:ascii="Arial" w:eastAsiaTheme="minorHAnsi" w:hAnsi="Arial" w:cs="Arial"/>
        </w:rPr>
        <w:t xml:space="preserve"> a divulgação e publicação de todos os atos, editais e comunicados referente a este processo de escolha, através do link através diário oficial do Município: </w:t>
      </w:r>
      <w:hyperlink r:id="rId8" w:history="1">
        <w:r w:rsidRPr="002E3215">
          <w:rPr>
            <w:rStyle w:val="Hyperlink"/>
            <w:rFonts w:ascii="Arial" w:eastAsiaTheme="minorHAnsi" w:hAnsi="Arial" w:cs="Arial"/>
          </w:rPr>
          <w:t>https://www.diariomunicipal.sc.gov.br/</w:t>
        </w:r>
      </w:hyperlink>
      <w:r w:rsidRPr="002E3215">
        <w:rPr>
          <w:rStyle w:val="Hyperlink"/>
          <w:rFonts w:ascii="Arial" w:eastAsiaTheme="minorHAnsi" w:hAnsi="Arial" w:cs="Arial"/>
        </w:rPr>
        <w:t xml:space="preserve"> e  </w:t>
      </w:r>
      <w:hyperlink r:id="rId9" w:history="1">
        <w:r w:rsidRPr="002E3215">
          <w:rPr>
            <w:rStyle w:val="Hyperlink"/>
            <w:rFonts w:ascii="Arial" w:eastAsiaTheme="minorHAnsi" w:hAnsi="Arial" w:cs="Arial"/>
          </w:rPr>
          <w:t>https://www.sideropolis.sc.gov.br/</w:t>
        </w:r>
      </w:hyperlink>
      <w:r w:rsidRPr="002E3215">
        <w:rPr>
          <w:rStyle w:val="Hyperlink"/>
          <w:rFonts w:ascii="Arial" w:eastAsiaTheme="minorHAnsi" w:hAnsi="Arial" w:cs="Arial"/>
        </w:rPr>
        <w:t xml:space="preserve"> </w:t>
      </w:r>
    </w:p>
    <w:p w:rsidR="002E3215" w:rsidRPr="002E3215" w:rsidRDefault="002E3215" w:rsidP="002E3215">
      <w:pPr>
        <w:autoSpaceDE w:val="0"/>
        <w:autoSpaceDN w:val="0"/>
        <w:adjustRightInd w:val="0"/>
        <w:spacing w:after="240"/>
        <w:jc w:val="both"/>
        <w:rPr>
          <w:rFonts w:ascii="Arial" w:eastAsiaTheme="minorHAnsi" w:hAnsi="Arial" w:cs="Arial"/>
        </w:rPr>
      </w:pPr>
      <w:r w:rsidRPr="002E3215">
        <w:rPr>
          <w:rFonts w:ascii="Arial" w:eastAsiaTheme="minorHAnsi" w:hAnsi="Arial" w:cs="Arial"/>
        </w:rPr>
        <w:t>1.6 O processo de avaliação dos planos de gestão escolar dar-se-á através da banca examinadora de acordo com o artigo 13, da LC n.9/2022, a ser composta por:</w:t>
      </w:r>
    </w:p>
    <w:p w:rsidR="002E3215" w:rsidRPr="002E3215" w:rsidRDefault="002E3215" w:rsidP="002E3215">
      <w:pPr>
        <w:autoSpaceDE w:val="0"/>
        <w:autoSpaceDN w:val="0"/>
        <w:adjustRightInd w:val="0"/>
        <w:spacing w:after="240"/>
        <w:jc w:val="both"/>
        <w:rPr>
          <w:rFonts w:ascii="Arial" w:eastAsiaTheme="minorHAnsi" w:hAnsi="Arial" w:cs="Arial"/>
        </w:rPr>
      </w:pPr>
      <w:r w:rsidRPr="002E3215">
        <w:rPr>
          <w:rFonts w:ascii="Arial" w:eastAsiaTheme="minorHAnsi" w:hAnsi="Arial" w:cs="Arial"/>
        </w:rPr>
        <w:t>a) 1(um) Orientador Pedagógico da Secretaria Municipal de Educação;</w:t>
      </w:r>
    </w:p>
    <w:p w:rsidR="002E3215" w:rsidRPr="002E3215" w:rsidRDefault="002E3215" w:rsidP="002E3215">
      <w:pPr>
        <w:autoSpaceDE w:val="0"/>
        <w:autoSpaceDN w:val="0"/>
        <w:adjustRightInd w:val="0"/>
        <w:spacing w:after="240"/>
        <w:jc w:val="both"/>
        <w:rPr>
          <w:rFonts w:ascii="Arial" w:eastAsiaTheme="minorHAnsi" w:hAnsi="Arial" w:cs="Arial"/>
        </w:rPr>
      </w:pPr>
      <w:r w:rsidRPr="002E3215">
        <w:rPr>
          <w:rFonts w:ascii="Arial" w:eastAsiaTheme="minorHAnsi" w:hAnsi="Arial" w:cs="Arial"/>
        </w:rPr>
        <w:t>b) 1(um) Representante do Conselho Municipal de Educação;</w:t>
      </w:r>
    </w:p>
    <w:p w:rsidR="002E3215" w:rsidRPr="002E3215" w:rsidRDefault="002E3215" w:rsidP="002E3215">
      <w:pPr>
        <w:autoSpaceDE w:val="0"/>
        <w:autoSpaceDN w:val="0"/>
        <w:adjustRightInd w:val="0"/>
        <w:spacing w:after="240"/>
        <w:jc w:val="both"/>
        <w:rPr>
          <w:rFonts w:ascii="Arial" w:eastAsiaTheme="minorHAnsi" w:hAnsi="Arial" w:cs="Arial"/>
        </w:rPr>
      </w:pPr>
      <w:r w:rsidRPr="002E3215">
        <w:rPr>
          <w:rFonts w:ascii="Arial" w:eastAsiaTheme="minorHAnsi" w:hAnsi="Arial" w:cs="Arial"/>
        </w:rPr>
        <w:t>c) 2(dois) Professores efetivos da rede municipal de educação de Siderópolis, indicados por seus pares;</w:t>
      </w:r>
    </w:p>
    <w:p w:rsidR="002E3215" w:rsidRPr="002E3215" w:rsidRDefault="002E3215" w:rsidP="002E3215">
      <w:pPr>
        <w:autoSpaceDE w:val="0"/>
        <w:autoSpaceDN w:val="0"/>
        <w:adjustRightInd w:val="0"/>
        <w:spacing w:after="240"/>
        <w:jc w:val="both"/>
        <w:rPr>
          <w:rFonts w:ascii="Arial" w:eastAsiaTheme="minorHAnsi" w:hAnsi="Arial" w:cs="Arial"/>
        </w:rPr>
      </w:pPr>
      <w:r w:rsidRPr="002E3215">
        <w:rPr>
          <w:rFonts w:ascii="Arial" w:eastAsiaTheme="minorHAnsi" w:hAnsi="Arial" w:cs="Arial"/>
        </w:rPr>
        <w:t>d) 2(dois) Pais indicados Associação de Pais e Professores – APP, de cada unidade escolar, que participaram da banca da sua respectiva unidade escolar;</w:t>
      </w:r>
    </w:p>
    <w:p w:rsidR="002E3215" w:rsidRPr="002E3215" w:rsidRDefault="002E3215" w:rsidP="002E3215">
      <w:pPr>
        <w:autoSpaceDE w:val="0"/>
        <w:autoSpaceDN w:val="0"/>
        <w:adjustRightInd w:val="0"/>
        <w:spacing w:after="240"/>
        <w:jc w:val="both"/>
        <w:rPr>
          <w:rFonts w:ascii="Arial" w:eastAsiaTheme="minorHAnsi" w:hAnsi="Arial" w:cs="Arial"/>
        </w:rPr>
      </w:pPr>
      <w:r w:rsidRPr="002E3215">
        <w:rPr>
          <w:rFonts w:ascii="Arial" w:eastAsiaTheme="minorHAnsi" w:hAnsi="Arial" w:cs="Arial"/>
        </w:rPr>
        <w:t>e) 1(um) Representante da Secretaria da Educação;</w:t>
      </w:r>
    </w:p>
    <w:p w:rsidR="002E3215" w:rsidRPr="002E3215" w:rsidRDefault="002E3215" w:rsidP="002E3215">
      <w:pPr>
        <w:autoSpaceDE w:val="0"/>
        <w:autoSpaceDN w:val="0"/>
        <w:adjustRightInd w:val="0"/>
        <w:spacing w:after="240"/>
        <w:jc w:val="both"/>
        <w:rPr>
          <w:rFonts w:ascii="Arial" w:eastAsiaTheme="minorHAnsi" w:hAnsi="Arial" w:cs="Arial"/>
        </w:rPr>
      </w:pPr>
      <w:r w:rsidRPr="002E3215">
        <w:rPr>
          <w:rFonts w:ascii="Arial" w:eastAsiaTheme="minorHAnsi" w:hAnsi="Arial" w:cs="Arial"/>
        </w:rPr>
        <w:t>f) 1(um) Representante do Sindicato dos Servidores Públicos.</w:t>
      </w:r>
    </w:p>
    <w:p w:rsidR="002E3215" w:rsidRPr="002E3215" w:rsidRDefault="002E3215" w:rsidP="002E3215">
      <w:pPr>
        <w:autoSpaceDE w:val="0"/>
        <w:autoSpaceDN w:val="0"/>
        <w:adjustRightInd w:val="0"/>
        <w:spacing w:after="240"/>
        <w:jc w:val="both"/>
        <w:rPr>
          <w:rFonts w:ascii="Arial" w:eastAsiaTheme="minorHAnsi" w:hAnsi="Arial" w:cs="Arial"/>
        </w:rPr>
      </w:pPr>
      <w:r w:rsidRPr="002E3215">
        <w:rPr>
          <w:rFonts w:ascii="Arial" w:eastAsiaTheme="minorHAnsi" w:hAnsi="Arial" w:cs="Arial"/>
        </w:rPr>
        <w:t xml:space="preserve">1.7 Os indicados a participarem da banca avaliadora, serão nomeados por ato do Chefe do Poder Executivo. </w:t>
      </w:r>
    </w:p>
    <w:p w:rsidR="002E3215" w:rsidRPr="002E3215" w:rsidRDefault="002E3215" w:rsidP="002E3215">
      <w:pPr>
        <w:spacing w:after="240"/>
        <w:jc w:val="both"/>
        <w:rPr>
          <w:rFonts w:ascii="Arial" w:hAnsi="Arial" w:cs="Arial"/>
          <w:b/>
        </w:rPr>
      </w:pPr>
      <w:r w:rsidRPr="002E3215">
        <w:rPr>
          <w:rFonts w:ascii="Arial" w:hAnsi="Arial" w:cs="Arial"/>
          <w:b/>
        </w:rPr>
        <w:t>2 DAS INSCRIÇÕES E HABILITAÇÃO</w:t>
      </w:r>
    </w:p>
    <w:p w:rsidR="002E3215" w:rsidRPr="002E3215" w:rsidRDefault="002E3215" w:rsidP="002E3215">
      <w:pPr>
        <w:autoSpaceDE w:val="0"/>
        <w:autoSpaceDN w:val="0"/>
        <w:adjustRightInd w:val="0"/>
        <w:spacing w:after="240"/>
        <w:jc w:val="both"/>
        <w:rPr>
          <w:rFonts w:ascii="Arial" w:hAnsi="Arial" w:cs="Arial"/>
        </w:rPr>
      </w:pPr>
      <w:r w:rsidRPr="002E3215">
        <w:rPr>
          <w:rFonts w:ascii="Arial" w:hAnsi="Arial" w:cs="Arial"/>
        </w:rPr>
        <w:t xml:space="preserve">2.1 </w:t>
      </w:r>
      <w:r w:rsidRPr="002E3215">
        <w:rPr>
          <w:rFonts w:ascii="Arial" w:eastAsiaTheme="minorHAnsi" w:hAnsi="Arial" w:cs="Arial"/>
        </w:rPr>
        <w:t xml:space="preserve">A inscrição será efetuada por meio do preenchimento do “Requerimento de Inscrição” ANEXO I e juntada de documentos, a serem entregues na Secretaria Municipal de Educação. </w:t>
      </w:r>
    </w:p>
    <w:p w:rsidR="002E3215" w:rsidRPr="002E3215" w:rsidRDefault="002E3215" w:rsidP="002E3215">
      <w:pPr>
        <w:spacing w:after="240"/>
        <w:jc w:val="both"/>
        <w:rPr>
          <w:rFonts w:ascii="Arial" w:eastAsiaTheme="minorHAnsi" w:hAnsi="Arial" w:cs="Arial"/>
        </w:rPr>
      </w:pPr>
      <w:r w:rsidRPr="002E3215">
        <w:rPr>
          <w:rFonts w:ascii="Arial" w:hAnsi="Arial" w:cs="Arial"/>
        </w:rPr>
        <w:t xml:space="preserve">2.2 </w:t>
      </w:r>
      <w:r w:rsidRPr="002E3215">
        <w:rPr>
          <w:rFonts w:ascii="Arial" w:eastAsiaTheme="minorHAnsi" w:hAnsi="Arial" w:cs="Arial"/>
        </w:rPr>
        <w:t>As inscrições estarão abertas, conforme cronograma anexo.</w:t>
      </w:r>
    </w:p>
    <w:p w:rsidR="002E3215" w:rsidRPr="002E3215" w:rsidRDefault="002E3215" w:rsidP="002E3215">
      <w:pPr>
        <w:autoSpaceDE w:val="0"/>
        <w:autoSpaceDN w:val="0"/>
        <w:adjustRightInd w:val="0"/>
        <w:spacing w:after="240"/>
        <w:jc w:val="both"/>
        <w:rPr>
          <w:rFonts w:ascii="Arial" w:eastAsiaTheme="minorHAnsi" w:hAnsi="Arial" w:cs="Arial"/>
        </w:rPr>
      </w:pPr>
      <w:r w:rsidRPr="002E3215">
        <w:rPr>
          <w:rFonts w:ascii="Arial" w:hAnsi="Arial" w:cs="Arial"/>
        </w:rPr>
        <w:t>2.3 Os</w:t>
      </w:r>
      <w:r w:rsidRPr="002E3215">
        <w:rPr>
          <w:rFonts w:ascii="Arial" w:eastAsiaTheme="minorHAnsi" w:hAnsi="Arial" w:cs="Arial"/>
        </w:rPr>
        <w:t xml:space="preserve"> documentos referentes a inscrição e o Requerimento (Ficha de inscrição) deverão ser protocolados em envelope tipo ofício, identificado, constando na parte externa da face frontal os seguintes dados: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E3215" w:rsidRPr="002E3215" w:rsidTr="005E6BB6">
        <w:tc>
          <w:tcPr>
            <w:tcW w:w="8494" w:type="dxa"/>
          </w:tcPr>
          <w:p w:rsidR="002E3215" w:rsidRPr="002E3215" w:rsidRDefault="002E3215" w:rsidP="005E6BB6">
            <w:pPr>
              <w:autoSpaceDE w:val="0"/>
              <w:autoSpaceDN w:val="0"/>
              <w:adjustRightInd w:val="0"/>
              <w:spacing w:after="240"/>
              <w:jc w:val="both"/>
              <w:rPr>
                <w:rFonts w:ascii="Arial" w:eastAsiaTheme="minorHAnsi" w:hAnsi="Arial" w:cs="Arial"/>
              </w:rPr>
            </w:pPr>
            <w:r w:rsidRPr="002E3215">
              <w:rPr>
                <w:rFonts w:ascii="Arial" w:eastAsiaTheme="minorHAnsi" w:hAnsi="Arial" w:cs="Arial"/>
              </w:rPr>
              <w:t xml:space="preserve">PROCESSO DE ESCOLHA DE DIRETORES ESCOLARES – EDITAL Nº </w:t>
            </w:r>
            <w:proofErr w:type="spellStart"/>
            <w:r w:rsidRPr="002E3215">
              <w:rPr>
                <w:rFonts w:ascii="Arial" w:eastAsiaTheme="minorHAnsi" w:hAnsi="Arial" w:cs="Arial"/>
              </w:rPr>
              <w:t>xx</w:t>
            </w:r>
            <w:proofErr w:type="spellEnd"/>
            <w:r w:rsidRPr="002E3215">
              <w:rPr>
                <w:rFonts w:ascii="Arial" w:eastAsiaTheme="minorHAnsi" w:hAnsi="Arial" w:cs="Arial"/>
              </w:rPr>
              <w:t>/2023</w:t>
            </w:r>
          </w:p>
          <w:p w:rsidR="002E3215" w:rsidRPr="002E3215" w:rsidRDefault="002E3215" w:rsidP="005E6BB6">
            <w:pPr>
              <w:autoSpaceDE w:val="0"/>
              <w:autoSpaceDN w:val="0"/>
              <w:adjustRightInd w:val="0"/>
              <w:spacing w:after="240"/>
              <w:jc w:val="both"/>
              <w:rPr>
                <w:rFonts w:ascii="Arial" w:eastAsiaTheme="minorHAnsi" w:hAnsi="Arial" w:cs="Arial"/>
              </w:rPr>
            </w:pPr>
            <w:r w:rsidRPr="002E3215">
              <w:rPr>
                <w:rFonts w:ascii="Arial" w:eastAsiaTheme="minorHAnsi" w:hAnsi="Arial" w:cs="Arial"/>
              </w:rPr>
              <w:t>UNIDADE ESCOLAR – (para qual está se candidatando)</w:t>
            </w:r>
          </w:p>
          <w:p w:rsidR="002E3215" w:rsidRPr="002E3215" w:rsidRDefault="002E3215" w:rsidP="005E6BB6">
            <w:pPr>
              <w:autoSpaceDE w:val="0"/>
              <w:autoSpaceDN w:val="0"/>
              <w:adjustRightInd w:val="0"/>
              <w:spacing w:after="240"/>
              <w:jc w:val="both"/>
              <w:rPr>
                <w:rFonts w:ascii="Arial" w:eastAsiaTheme="minorHAnsi" w:hAnsi="Arial" w:cs="Arial"/>
              </w:rPr>
            </w:pPr>
            <w:r w:rsidRPr="002E3215">
              <w:rPr>
                <w:rFonts w:ascii="Arial" w:eastAsiaTheme="minorHAnsi" w:hAnsi="Arial" w:cs="Arial"/>
              </w:rPr>
              <w:t>NOME – (nome completo do candidato a Diretor)</w:t>
            </w:r>
          </w:p>
        </w:tc>
      </w:tr>
    </w:tbl>
    <w:p w:rsidR="002E3215" w:rsidRPr="002E3215" w:rsidRDefault="002E3215" w:rsidP="002E3215">
      <w:pPr>
        <w:autoSpaceDE w:val="0"/>
        <w:autoSpaceDN w:val="0"/>
        <w:adjustRightInd w:val="0"/>
        <w:spacing w:after="240"/>
        <w:jc w:val="both"/>
        <w:rPr>
          <w:rFonts w:ascii="Arial" w:eastAsiaTheme="minorHAnsi" w:hAnsi="Arial" w:cs="Arial"/>
        </w:rPr>
      </w:pPr>
    </w:p>
    <w:p w:rsidR="002E3215" w:rsidRPr="002E3215" w:rsidRDefault="002E3215" w:rsidP="002E3215">
      <w:pPr>
        <w:autoSpaceDE w:val="0"/>
        <w:autoSpaceDN w:val="0"/>
        <w:adjustRightInd w:val="0"/>
        <w:spacing w:after="240"/>
        <w:jc w:val="both"/>
        <w:rPr>
          <w:rFonts w:ascii="Arial" w:eastAsiaTheme="minorHAnsi" w:hAnsi="Arial" w:cs="Arial"/>
        </w:rPr>
      </w:pPr>
      <w:r w:rsidRPr="002E3215">
        <w:rPr>
          <w:rFonts w:ascii="Arial" w:eastAsiaTheme="minorHAnsi" w:hAnsi="Arial" w:cs="Arial"/>
        </w:rPr>
        <w:lastRenderedPageBreak/>
        <w:t xml:space="preserve">Obs. O PGE, também deverá ser entregue conforme descrito acima, em envelope identificado. </w:t>
      </w:r>
    </w:p>
    <w:p w:rsidR="002E3215" w:rsidRPr="002E3215" w:rsidRDefault="002E3215" w:rsidP="002E3215">
      <w:pPr>
        <w:autoSpaceDE w:val="0"/>
        <w:autoSpaceDN w:val="0"/>
        <w:adjustRightInd w:val="0"/>
        <w:spacing w:after="240"/>
        <w:jc w:val="both"/>
        <w:rPr>
          <w:rFonts w:ascii="Arial" w:eastAsiaTheme="minorHAnsi" w:hAnsi="Arial" w:cs="Arial"/>
        </w:rPr>
      </w:pPr>
      <w:r w:rsidRPr="002E3215">
        <w:rPr>
          <w:rFonts w:ascii="Arial" w:eastAsiaTheme="minorHAnsi" w:hAnsi="Arial" w:cs="Arial"/>
        </w:rPr>
        <w:t>2.4 Não será admitido, sob qualquer pretexto, pedido de inscrição provisória, condicional ou extemporânea, assim como inscrição por via postal, ou correio eletrônico ou outro meio que não o estabelecido neste Edital.</w:t>
      </w:r>
    </w:p>
    <w:p w:rsidR="002E3215" w:rsidRPr="002E3215" w:rsidRDefault="002E3215" w:rsidP="002E3215">
      <w:pPr>
        <w:autoSpaceDE w:val="0"/>
        <w:autoSpaceDN w:val="0"/>
        <w:adjustRightInd w:val="0"/>
        <w:spacing w:after="240"/>
        <w:jc w:val="both"/>
        <w:rPr>
          <w:rFonts w:ascii="Arial" w:eastAsiaTheme="minorHAnsi" w:hAnsi="Arial" w:cs="Arial"/>
        </w:rPr>
      </w:pPr>
      <w:r w:rsidRPr="002E3215">
        <w:rPr>
          <w:rFonts w:ascii="Arial" w:hAnsi="Arial" w:cs="Arial"/>
        </w:rPr>
        <w:t>2.5</w:t>
      </w:r>
      <w:r w:rsidRPr="002E3215">
        <w:rPr>
          <w:rFonts w:ascii="Arial" w:eastAsiaTheme="minorHAnsi" w:hAnsi="Arial" w:cs="Arial"/>
        </w:rPr>
        <w:t xml:space="preserve"> As informações constantes na “Ficha de Inscrição” (Anexo I), são de inteira responsabilidade do candidato, eximindo-se o Município de quaisquer atos ou fatos decorrentes de informações incorretas, inexatas ou incompletas.</w:t>
      </w:r>
    </w:p>
    <w:p w:rsidR="002E3215" w:rsidRPr="002E3215" w:rsidRDefault="002E3215" w:rsidP="002E3215">
      <w:pPr>
        <w:autoSpaceDE w:val="0"/>
        <w:autoSpaceDN w:val="0"/>
        <w:adjustRightInd w:val="0"/>
        <w:spacing w:after="240"/>
        <w:jc w:val="both"/>
        <w:rPr>
          <w:rFonts w:ascii="Arial" w:eastAsiaTheme="minorHAnsi" w:hAnsi="Arial" w:cs="Arial"/>
        </w:rPr>
      </w:pPr>
      <w:r w:rsidRPr="002E3215">
        <w:rPr>
          <w:rFonts w:ascii="Arial" w:eastAsiaTheme="minorHAnsi" w:hAnsi="Arial" w:cs="Arial"/>
        </w:rPr>
        <w:t>2.6 No ato da inscrição o candidato deverá fazer a juntada dos documentos comprobatórios, conforme especificado no art. 8º da LC n. 9/2022, sendo de sua exclusiva responsabilidade a veracidade dos documentos, sob as penas da lei.</w:t>
      </w:r>
    </w:p>
    <w:p w:rsidR="002E3215" w:rsidRPr="002E3215" w:rsidRDefault="002E3215" w:rsidP="002E3215">
      <w:pPr>
        <w:autoSpaceDE w:val="0"/>
        <w:autoSpaceDN w:val="0"/>
        <w:adjustRightInd w:val="0"/>
        <w:spacing w:after="240"/>
        <w:jc w:val="both"/>
        <w:rPr>
          <w:rFonts w:ascii="Arial" w:eastAsiaTheme="minorHAnsi" w:hAnsi="Arial" w:cs="Arial"/>
        </w:rPr>
      </w:pPr>
      <w:r w:rsidRPr="002E3215">
        <w:rPr>
          <w:rFonts w:ascii="Arial" w:eastAsiaTheme="minorHAnsi" w:hAnsi="Arial" w:cs="Arial"/>
        </w:rPr>
        <w:t xml:space="preserve">2.7 O Candidato deve fazer prova dos seguintes requisitos cumulativos: </w:t>
      </w:r>
    </w:p>
    <w:p w:rsidR="002E3215" w:rsidRPr="002E3215" w:rsidRDefault="002E3215" w:rsidP="002E3215">
      <w:pPr>
        <w:autoSpaceDE w:val="0"/>
        <w:autoSpaceDN w:val="0"/>
        <w:adjustRightInd w:val="0"/>
        <w:spacing w:after="240"/>
        <w:jc w:val="both"/>
        <w:rPr>
          <w:rFonts w:ascii="Arial" w:eastAsiaTheme="minorHAnsi" w:hAnsi="Arial" w:cs="Arial"/>
        </w:rPr>
      </w:pPr>
      <w:r w:rsidRPr="002E3215">
        <w:rPr>
          <w:rFonts w:ascii="Arial" w:eastAsiaTheme="minorHAnsi" w:hAnsi="Arial" w:cs="Arial"/>
        </w:rPr>
        <w:t>a) Comprovação de experiência como professor de no mínimo 2 anos, por meio de: portaria de nomeação ou contrato de trabalho ou carteira de trabalho, ou ainda, declaração do órgão empregador.</w:t>
      </w:r>
    </w:p>
    <w:p w:rsidR="002E3215" w:rsidRPr="002E3215" w:rsidRDefault="002E3215" w:rsidP="002E3215">
      <w:pPr>
        <w:autoSpaceDE w:val="0"/>
        <w:autoSpaceDN w:val="0"/>
        <w:adjustRightInd w:val="0"/>
        <w:spacing w:after="240"/>
        <w:jc w:val="both"/>
        <w:rPr>
          <w:rFonts w:ascii="Arial" w:eastAsiaTheme="minorHAnsi" w:hAnsi="Arial" w:cs="Arial"/>
        </w:rPr>
      </w:pPr>
      <w:r w:rsidRPr="002E3215">
        <w:rPr>
          <w:rFonts w:ascii="Arial" w:eastAsiaTheme="minorHAnsi" w:hAnsi="Arial" w:cs="Arial"/>
        </w:rPr>
        <w:t>b) Certificado de graduação na área licenciatura Curta/Plena, na área da Educação;</w:t>
      </w:r>
    </w:p>
    <w:p w:rsidR="002E3215" w:rsidRPr="002E3215" w:rsidRDefault="002E3215" w:rsidP="002E3215">
      <w:pPr>
        <w:autoSpaceDE w:val="0"/>
        <w:autoSpaceDN w:val="0"/>
        <w:adjustRightInd w:val="0"/>
        <w:spacing w:after="240"/>
        <w:jc w:val="both"/>
        <w:rPr>
          <w:rFonts w:ascii="Arial" w:eastAsiaTheme="minorHAnsi" w:hAnsi="Arial" w:cs="Arial"/>
        </w:rPr>
      </w:pPr>
      <w:r w:rsidRPr="002E3215">
        <w:rPr>
          <w:rFonts w:ascii="Arial" w:eastAsiaTheme="minorHAnsi" w:hAnsi="Arial" w:cs="Arial"/>
        </w:rPr>
        <w:t>c) Declaração de disponibilidade de horário de trabalho conforme horário de funcionamento da unidade escolar em que se inscreveu, conforme anexo.</w:t>
      </w:r>
    </w:p>
    <w:p w:rsidR="002E3215" w:rsidRPr="002E3215" w:rsidRDefault="002E3215" w:rsidP="002E3215">
      <w:pPr>
        <w:autoSpaceDE w:val="0"/>
        <w:autoSpaceDN w:val="0"/>
        <w:adjustRightInd w:val="0"/>
        <w:spacing w:after="240"/>
        <w:jc w:val="both"/>
        <w:rPr>
          <w:rFonts w:ascii="Arial" w:eastAsiaTheme="minorHAnsi" w:hAnsi="Arial" w:cs="Arial"/>
        </w:rPr>
      </w:pPr>
      <w:r w:rsidRPr="002E3215">
        <w:rPr>
          <w:rFonts w:ascii="Arial" w:eastAsiaTheme="minorHAnsi" w:hAnsi="Arial" w:cs="Arial"/>
        </w:rPr>
        <w:t>d) Certidão cível e criminal no âmbito da justiça estadual e federal, certidão de débitos relativos a créditos tributários federais e a dívida ativa da união e regularidade no Serasa, para fins de comprovação da idoneidade, e comprovação de não haver antecedentes criminais;</w:t>
      </w:r>
    </w:p>
    <w:p w:rsidR="002E3215" w:rsidRPr="002E3215" w:rsidRDefault="002E3215" w:rsidP="002E3215">
      <w:pPr>
        <w:autoSpaceDE w:val="0"/>
        <w:autoSpaceDN w:val="0"/>
        <w:adjustRightInd w:val="0"/>
        <w:spacing w:after="240"/>
        <w:jc w:val="both"/>
        <w:rPr>
          <w:rFonts w:ascii="Arial" w:eastAsiaTheme="minorHAnsi" w:hAnsi="Arial" w:cs="Arial"/>
        </w:rPr>
      </w:pPr>
      <w:r w:rsidRPr="002E3215">
        <w:rPr>
          <w:rFonts w:ascii="Arial" w:eastAsiaTheme="minorHAnsi" w:hAnsi="Arial" w:cs="Arial"/>
        </w:rPr>
        <w:t>e) Certidão ou declaração do órgão empregador, que comprove não ter incorrido em penalidade administrativa, no exercício da função pública, nos últimos 2(dois) anos;</w:t>
      </w:r>
    </w:p>
    <w:p w:rsidR="002E3215" w:rsidRPr="002E3215" w:rsidRDefault="002E3215" w:rsidP="002E3215">
      <w:pPr>
        <w:autoSpaceDE w:val="0"/>
        <w:autoSpaceDN w:val="0"/>
        <w:adjustRightInd w:val="0"/>
        <w:spacing w:after="240"/>
        <w:jc w:val="both"/>
        <w:rPr>
          <w:rFonts w:ascii="Arial" w:eastAsiaTheme="minorHAnsi" w:hAnsi="Arial" w:cs="Arial"/>
        </w:rPr>
      </w:pPr>
      <w:r w:rsidRPr="002E3215">
        <w:rPr>
          <w:rFonts w:ascii="Arial" w:eastAsiaTheme="minorHAnsi" w:hAnsi="Arial" w:cs="Arial"/>
        </w:rPr>
        <w:t xml:space="preserve">f) Declaração de que não é professor aposentado e/ou em processo de aposentadoria na rede municipal de ensino de Siderópolis. </w:t>
      </w:r>
    </w:p>
    <w:p w:rsidR="002E3215" w:rsidRPr="002E3215" w:rsidRDefault="002E3215" w:rsidP="002E3215">
      <w:pPr>
        <w:jc w:val="both"/>
        <w:rPr>
          <w:rFonts w:ascii="Arial" w:hAnsi="Arial" w:cs="Arial"/>
          <w:bCs/>
        </w:rPr>
      </w:pPr>
      <w:r w:rsidRPr="002E3215">
        <w:rPr>
          <w:rFonts w:ascii="Arial" w:hAnsi="Arial" w:cs="Arial"/>
          <w:bCs/>
        </w:rPr>
        <w:t>Parágrafo Único - Além dos critérios mencionados, o interessado deverá apresentar Plano de Gestão Escolar, conforme cronograma do Anexo II.</w:t>
      </w:r>
    </w:p>
    <w:p w:rsidR="002E3215" w:rsidRPr="002E3215" w:rsidRDefault="002E3215" w:rsidP="002E3215">
      <w:pPr>
        <w:jc w:val="both"/>
        <w:rPr>
          <w:rFonts w:ascii="Arial" w:hAnsi="Arial" w:cs="Arial"/>
          <w:bCs/>
        </w:rPr>
      </w:pPr>
    </w:p>
    <w:p w:rsidR="002E3215" w:rsidRPr="002E3215" w:rsidRDefault="002E3215" w:rsidP="002E3215">
      <w:pPr>
        <w:autoSpaceDE w:val="0"/>
        <w:autoSpaceDN w:val="0"/>
        <w:adjustRightInd w:val="0"/>
        <w:spacing w:after="240"/>
        <w:jc w:val="both"/>
        <w:rPr>
          <w:rFonts w:ascii="Arial" w:eastAsiaTheme="minorHAnsi" w:hAnsi="Arial" w:cs="Arial"/>
        </w:rPr>
      </w:pPr>
      <w:r w:rsidRPr="002E3215">
        <w:rPr>
          <w:rFonts w:ascii="Arial" w:eastAsiaTheme="minorHAnsi" w:hAnsi="Arial" w:cs="Arial"/>
        </w:rPr>
        <w:t xml:space="preserve">2.8. As inscrições requisitos e documentos serão previamente analisados pela Comissão, que divulgará listagem prévia dos candidatos habilitados através da publicação no site oficial do Município: </w:t>
      </w:r>
      <w:hyperlink r:id="rId10" w:history="1">
        <w:r w:rsidRPr="002E3215">
          <w:rPr>
            <w:rStyle w:val="Hyperlink"/>
            <w:rFonts w:ascii="Arial" w:eastAsiaTheme="minorHAnsi" w:hAnsi="Arial" w:cs="Arial"/>
          </w:rPr>
          <w:t>https://www.diariomunicipal.sc.gov.br/</w:t>
        </w:r>
      </w:hyperlink>
      <w:proofErr w:type="gramStart"/>
      <w:r w:rsidRPr="002E3215">
        <w:rPr>
          <w:rStyle w:val="Hyperlink"/>
          <w:rFonts w:ascii="Arial" w:eastAsiaTheme="minorHAnsi" w:hAnsi="Arial" w:cs="Arial"/>
        </w:rPr>
        <w:t xml:space="preserve"> </w:t>
      </w:r>
      <w:r w:rsidRPr="002E3215">
        <w:rPr>
          <w:rFonts w:ascii="Arial" w:eastAsiaTheme="minorHAnsi" w:hAnsi="Arial" w:cs="Arial"/>
        </w:rPr>
        <w:t xml:space="preserve"> </w:t>
      </w:r>
      <w:proofErr w:type="gramEnd"/>
      <w:r w:rsidRPr="002E3215">
        <w:rPr>
          <w:rFonts w:ascii="Arial" w:eastAsiaTheme="minorHAnsi" w:hAnsi="Arial" w:cs="Arial"/>
        </w:rPr>
        <w:t xml:space="preserve">e </w:t>
      </w:r>
      <w:hyperlink r:id="rId11" w:history="1">
        <w:r w:rsidRPr="002E3215">
          <w:rPr>
            <w:rStyle w:val="Hyperlink"/>
            <w:rFonts w:ascii="Arial" w:eastAsiaTheme="minorHAnsi" w:hAnsi="Arial" w:cs="Arial"/>
          </w:rPr>
          <w:t>https://www.sideropolis.sc.gov.br/</w:t>
        </w:r>
      </w:hyperlink>
      <w:r w:rsidRPr="002E3215">
        <w:rPr>
          <w:rFonts w:ascii="Arial" w:eastAsiaTheme="minorHAnsi" w:hAnsi="Arial" w:cs="Arial"/>
        </w:rPr>
        <w:t xml:space="preserve"> Conforme cronograma de datas Anexo II. </w:t>
      </w:r>
    </w:p>
    <w:p w:rsidR="002E3215" w:rsidRPr="002E3215" w:rsidRDefault="002E3215" w:rsidP="002E3215">
      <w:pPr>
        <w:autoSpaceDE w:val="0"/>
        <w:autoSpaceDN w:val="0"/>
        <w:adjustRightInd w:val="0"/>
        <w:spacing w:after="240"/>
        <w:jc w:val="both"/>
        <w:rPr>
          <w:rFonts w:ascii="Arial" w:eastAsiaTheme="minorHAnsi" w:hAnsi="Arial" w:cs="Arial"/>
        </w:rPr>
      </w:pPr>
      <w:r w:rsidRPr="002E3215">
        <w:rPr>
          <w:rFonts w:ascii="Arial" w:eastAsiaTheme="minorHAnsi" w:hAnsi="Arial" w:cs="Arial"/>
        </w:rPr>
        <w:lastRenderedPageBreak/>
        <w:t xml:space="preserve">2.9. Caberá recurso quanto ao indeferimento da habilitação, </w:t>
      </w:r>
      <w:r w:rsidRPr="002E3215">
        <w:rPr>
          <w:rFonts w:ascii="Arial" w:hAnsi="Arial" w:cs="Arial"/>
        </w:rPr>
        <w:t>c</w:t>
      </w:r>
      <w:r w:rsidRPr="002E3215">
        <w:rPr>
          <w:rFonts w:ascii="Arial" w:eastAsiaTheme="minorHAnsi" w:hAnsi="Arial" w:cs="Arial"/>
        </w:rPr>
        <w:t>onforme cronograma Anexo II.</w:t>
      </w:r>
    </w:p>
    <w:p w:rsidR="002E3215" w:rsidRPr="002E3215" w:rsidRDefault="002E3215" w:rsidP="002E3215">
      <w:pPr>
        <w:autoSpaceDE w:val="0"/>
        <w:autoSpaceDN w:val="0"/>
        <w:adjustRightInd w:val="0"/>
        <w:spacing w:after="240"/>
        <w:jc w:val="both"/>
        <w:rPr>
          <w:rFonts w:ascii="Arial" w:eastAsiaTheme="minorHAnsi" w:hAnsi="Arial" w:cs="Arial"/>
        </w:rPr>
      </w:pPr>
      <w:r w:rsidRPr="002E3215">
        <w:rPr>
          <w:rFonts w:ascii="Arial" w:eastAsiaTheme="minorHAnsi" w:hAnsi="Arial" w:cs="Arial"/>
        </w:rPr>
        <w:t xml:space="preserve">2.10. Não havendo interposição de recursos ou sendo julgados, será Homologada listagem definitiva dos candidatos habilitados, divulgada por meio da publicação no site oficial do Município:  </w:t>
      </w:r>
      <w:hyperlink r:id="rId12" w:history="1">
        <w:r w:rsidRPr="002E3215">
          <w:rPr>
            <w:rStyle w:val="Hyperlink"/>
            <w:rFonts w:ascii="Arial" w:eastAsiaTheme="minorHAnsi" w:hAnsi="Arial" w:cs="Arial"/>
          </w:rPr>
          <w:t>https://www.diariomunicipal.sc.gov.br/</w:t>
        </w:r>
      </w:hyperlink>
      <w:r w:rsidRPr="002E3215">
        <w:rPr>
          <w:rFonts w:ascii="Arial" w:eastAsiaTheme="minorHAnsi" w:hAnsi="Arial" w:cs="Arial"/>
        </w:rPr>
        <w:t xml:space="preserve"> e </w:t>
      </w:r>
      <w:hyperlink r:id="rId13" w:history="1">
        <w:r w:rsidRPr="002E3215">
          <w:rPr>
            <w:rStyle w:val="Hyperlink"/>
            <w:rFonts w:ascii="Arial" w:eastAsiaTheme="minorHAnsi" w:hAnsi="Arial" w:cs="Arial"/>
          </w:rPr>
          <w:t>https://www.sideropolis.sc.gov.br/</w:t>
        </w:r>
      </w:hyperlink>
      <w:r w:rsidRPr="002E3215">
        <w:rPr>
          <w:rFonts w:ascii="Arial" w:eastAsiaTheme="minorHAnsi" w:hAnsi="Arial" w:cs="Arial"/>
        </w:rPr>
        <w:t xml:space="preserve"> conforme cronograma Anexo II.</w:t>
      </w:r>
    </w:p>
    <w:p w:rsidR="002E3215" w:rsidRPr="002E3215" w:rsidRDefault="002E3215" w:rsidP="002E3215">
      <w:pPr>
        <w:autoSpaceDE w:val="0"/>
        <w:autoSpaceDN w:val="0"/>
        <w:adjustRightInd w:val="0"/>
        <w:spacing w:after="240"/>
        <w:jc w:val="both"/>
        <w:rPr>
          <w:rFonts w:ascii="Arial" w:hAnsi="Arial" w:cs="Arial"/>
          <w:b/>
        </w:rPr>
      </w:pPr>
      <w:r w:rsidRPr="002E3215">
        <w:rPr>
          <w:rFonts w:ascii="Arial" w:hAnsi="Arial" w:cs="Arial"/>
          <w:b/>
        </w:rPr>
        <w:t>3 DA AFERIÇÃO POR COMPETÊNCIA TÉCNICA</w:t>
      </w:r>
    </w:p>
    <w:p w:rsidR="002E3215" w:rsidRPr="002E3215" w:rsidRDefault="002E3215" w:rsidP="002E3215">
      <w:pPr>
        <w:autoSpaceDE w:val="0"/>
        <w:autoSpaceDN w:val="0"/>
        <w:adjustRightInd w:val="0"/>
        <w:spacing w:after="240"/>
        <w:jc w:val="both"/>
        <w:rPr>
          <w:rFonts w:ascii="Arial" w:eastAsiaTheme="minorHAnsi" w:hAnsi="Arial" w:cs="Arial"/>
        </w:rPr>
      </w:pPr>
      <w:r w:rsidRPr="002E3215">
        <w:rPr>
          <w:rFonts w:ascii="Arial" w:eastAsiaTheme="minorHAnsi" w:hAnsi="Arial" w:cs="Arial"/>
        </w:rPr>
        <w:t>3.1 O candidato a Diretor que for habilitado na primeira fase (requisitos de qualificação cumulativos), será avaliado por uma banca avaliadora que verificará a competência Técnico-Pedagógica e Habilidades Gerenciais, mediante análise do Plano de Gestão da Escola, conforme Anexo IV.</w:t>
      </w:r>
    </w:p>
    <w:p w:rsidR="002E3215" w:rsidRPr="002E3215" w:rsidRDefault="002E3215" w:rsidP="002E3215">
      <w:pPr>
        <w:spacing w:after="240"/>
        <w:jc w:val="both"/>
        <w:rPr>
          <w:rFonts w:ascii="Arial" w:eastAsiaTheme="minorHAnsi" w:hAnsi="Arial" w:cs="Arial"/>
        </w:rPr>
      </w:pPr>
      <w:r w:rsidRPr="002E3215">
        <w:rPr>
          <w:rFonts w:ascii="Arial" w:hAnsi="Arial" w:cs="Arial"/>
        </w:rPr>
        <w:t xml:space="preserve">3.2 O plano de Gestão deverá ser elaborado e entregue </w:t>
      </w:r>
      <w:r w:rsidRPr="002E3215">
        <w:rPr>
          <w:rFonts w:ascii="Arial" w:eastAsiaTheme="minorHAnsi" w:hAnsi="Arial" w:cs="Arial"/>
        </w:rPr>
        <w:t>conforme cronograma Anexo II e diretrizes de elaboração anexo VI, juntamente com certificado de Curso de capacitação em Gestão Escolar de 80 horas, e Especialização em gestão escolar (igual ou superior a 360 horas) caso queira fazer prova de título.</w:t>
      </w:r>
    </w:p>
    <w:p w:rsidR="002E3215" w:rsidRPr="002E3215" w:rsidRDefault="002E3215" w:rsidP="002E3215">
      <w:pPr>
        <w:spacing w:after="240"/>
        <w:jc w:val="both"/>
        <w:rPr>
          <w:rFonts w:ascii="Arial" w:hAnsi="Arial" w:cs="Arial"/>
        </w:rPr>
      </w:pPr>
      <w:r w:rsidRPr="002E3215">
        <w:rPr>
          <w:rFonts w:ascii="Arial" w:hAnsi="Arial" w:cs="Arial"/>
        </w:rPr>
        <w:t>3.3. A apresentação do PGE, será realizada em ordem alfabética da unidade escolar.</w:t>
      </w:r>
    </w:p>
    <w:p w:rsidR="002E3215" w:rsidRPr="002E3215" w:rsidRDefault="002E3215" w:rsidP="002E3215">
      <w:pPr>
        <w:autoSpaceDE w:val="0"/>
        <w:autoSpaceDN w:val="0"/>
        <w:adjustRightInd w:val="0"/>
        <w:spacing w:after="240"/>
        <w:jc w:val="both"/>
        <w:rPr>
          <w:rFonts w:ascii="Arial" w:eastAsiaTheme="minorHAnsi" w:hAnsi="Arial" w:cs="Arial"/>
        </w:rPr>
      </w:pPr>
      <w:r w:rsidRPr="002E3215">
        <w:rPr>
          <w:rFonts w:ascii="Arial" w:hAnsi="Arial" w:cs="Arial"/>
        </w:rPr>
        <w:t>3.4 O Plano de Gestão deve seguir os pontos levantados referentes a escola pretendida conforme anexo VI, devendo evidenciar</w:t>
      </w:r>
      <w:r w:rsidRPr="002E3215">
        <w:rPr>
          <w:rFonts w:ascii="Arial" w:eastAsiaTheme="minorHAnsi" w:hAnsi="Arial" w:cs="Arial"/>
        </w:rPr>
        <w:t xml:space="preserve"> o compromisso com o acesso, a permanência, a inclusão, o percurso formativo com êxito na aprendizagem, na perspectiva da formação integral do estudante da Educação Básica em consonância com a legislação vigente.</w:t>
      </w:r>
    </w:p>
    <w:p w:rsidR="002E3215" w:rsidRPr="002E3215" w:rsidRDefault="002E3215" w:rsidP="002E3215">
      <w:pPr>
        <w:autoSpaceDE w:val="0"/>
        <w:autoSpaceDN w:val="0"/>
        <w:adjustRightInd w:val="0"/>
        <w:spacing w:after="240"/>
        <w:jc w:val="both"/>
        <w:rPr>
          <w:rFonts w:ascii="Arial" w:eastAsiaTheme="minorHAnsi" w:hAnsi="Arial" w:cs="Arial"/>
        </w:rPr>
      </w:pPr>
      <w:r w:rsidRPr="002E3215">
        <w:rPr>
          <w:rFonts w:ascii="Arial" w:hAnsi="Arial" w:cs="Arial"/>
        </w:rPr>
        <w:t xml:space="preserve">3.5 </w:t>
      </w:r>
      <w:r w:rsidRPr="002E3215">
        <w:rPr>
          <w:rFonts w:ascii="Arial" w:eastAsiaTheme="minorHAnsi" w:hAnsi="Arial" w:cs="Arial"/>
        </w:rPr>
        <w:t>Ao elaborar o Plano de Gestão, é necessário que o(a) candidato(a) tenha conhecimento da realidade social do bairro que irá se inscrever e os indicadores dos resultados da escola.</w:t>
      </w:r>
    </w:p>
    <w:p w:rsidR="002E3215" w:rsidRPr="002E3215" w:rsidRDefault="002E3215" w:rsidP="002E3215">
      <w:pPr>
        <w:autoSpaceDE w:val="0"/>
        <w:autoSpaceDN w:val="0"/>
        <w:adjustRightInd w:val="0"/>
        <w:spacing w:after="240"/>
        <w:jc w:val="both"/>
        <w:rPr>
          <w:rFonts w:ascii="Arial" w:hAnsi="Arial" w:cs="Arial"/>
          <w:b/>
        </w:rPr>
      </w:pPr>
      <w:r w:rsidRPr="002E3215">
        <w:rPr>
          <w:rFonts w:ascii="Arial" w:hAnsi="Arial" w:cs="Arial"/>
          <w:b/>
        </w:rPr>
        <w:t xml:space="preserve">4 DA </w:t>
      </w:r>
      <w:r w:rsidRPr="002E3215">
        <w:rPr>
          <w:rFonts w:ascii="Arial" w:eastAsiaTheme="minorHAnsi" w:hAnsi="Arial" w:cs="Arial"/>
          <w:b/>
        </w:rPr>
        <w:t>APRESENTAÇÃO DO PLANO DE GESTÃO À BANCA EXAMINADORA</w:t>
      </w:r>
    </w:p>
    <w:p w:rsidR="002E3215" w:rsidRPr="002E3215" w:rsidRDefault="002E3215" w:rsidP="002E3215">
      <w:pPr>
        <w:autoSpaceDE w:val="0"/>
        <w:autoSpaceDN w:val="0"/>
        <w:adjustRightInd w:val="0"/>
        <w:spacing w:after="240"/>
        <w:jc w:val="both"/>
        <w:rPr>
          <w:rFonts w:ascii="Arial" w:eastAsiaTheme="minorHAnsi" w:hAnsi="Arial" w:cs="Arial"/>
          <w:color w:val="000000"/>
        </w:rPr>
      </w:pPr>
      <w:r w:rsidRPr="002E3215">
        <w:rPr>
          <w:rFonts w:ascii="Arial" w:eastAsiaTheme="minorHAnsi" w:hAnsi="Arial" w:cs="Arial"/>
          <w:color w:val="000000"/>
        </w:rPr>
        <w:t>4.1 O plano de gestão da escola dos candidatos habilitados na primeira fase (Requisitos de Qualificação cumulativos) será apresentado a banca examinadora.</w:t>
      </w:r>
    </w:p>
    <w:p w:rsidR="002E3215" w:rsidRPr="002E3215" w:rsidRDefault="002E3215" w:rsidP="002E3215">
      <w:pPr>
        <w:spacing w:after="240"/>
        <w:jc w:val="both"/>
        <w:rPr>
          <w:rFonts w:ascii="Arial" w:hAnsi="Arial" w:cs="Arial"/>
        </w:rPr>
      </w:pPr>
      <w:r w:rsidRPr="002E3215">
        <w:rPr>
          <w:rFonts w:ascii="Arial" w:eastAsiaTheme="minorHAnsi" w:hAnsi="Arial" w:cs="Arial"/>
          <w:color w:val="000000"/>
        </w:rPr>
        <w:t xml:space="preserve"> 4.3 A apresentação do Plano será em ordem alfabética das unidades escolares, nos dias 16 e 17 de novembro, em local e horário a ser divulgado após a homologação das inscrições.</w:t>
      </w:r>
    </w:p>
    <w:tbl>
      <w:tblPr>
        <w:tblStyle w:val="Tabelacomgrade"/>
        <w:tblW w:w="8500" w:type="dxa"/>
        <w:tblLook w:val="04A0" w:firstRow="1" w:lastRow="0" w:firstColumn="1" w:lastColumn="0" w:noHBand="0" w:noVBand="1"/>
      </w:tblPr>
      <w:tblGrid>
        <w:gridCol w:w="1809"/>
        <w:gridCol w:w="6691"/>
      </w:tblGrid>
      <w:tr w:rsidR="002E3215" w:rsidRPr="002E3215" w:rsidTr="005E6BB6">
        <w:tc>
          <w:tcPr>
            <w:tcW w:w="1809" w:type="dxa"/>
          </w:tcPr>
          <w:p w:rsidR="002E3215" w:rsidRPr="002E3215" w:rsidRDefault="002E3215" w:rsidP="005E6BB6">
            <w:pPr>
              <w:jc w:val="center"/>
              <w:rPr>
                <w:rFonts w:ascii="Arial" w:hAnsi="Arial" w:cs="Arial"/>
                <w:b/>
              </w:rPr>
            </w:pPr>
            <w:r w:rsidRPr="002E3215">
              <w:rPr>
                <w:rFonts w:ascii="Arial" w:hAnsi="Arial" w:cs="Arial"/>
                <w:b/>
              </w:rPr>
              <w:t xml:space="preserve">Ordem de apresentação </w:t>
            </w:r>
          </w:p>
        </w:tc>
        <w:tc>
          <w:tcPr>
            <w:tcW w:w="6691" w:type="dxa"/>
          </w:tcPr>
          <w:p w:rsidR="002E3215" w:rsidRPr="002E3215" w:rsidRDefault="002E3215" w:rsidP="005E6BB6">
            <w:pPr>
              <w:jc w:val="center"/>
              <w:rPr>
                <w:rFonts w:ascii="Arial" w:hAnsi="Arial" w:cs="Arial"/>
                <w:b/>
              </w:rPr>
            </w:pPr>
            <w:r w:rsidRPr="002E3215">
              <w:rPr>
                <w:rFonts w:ascii="Arial" w:hAnsi="Arial" w:cs="Arial"/>
                <w:b/>
              </w:rPr>
              <w:t>Candidato da</w:t>
            </w:r>
          </w:p>
          <w:p w:rsidR="002E3215" w:rsidRPr="002E3215" w:rsidRDefault="002E3215" w:rsidP="005E6BB6">
            <w:pPr>
              <w:jc w:val="center"/>
              <w:rPr>
                <w:rFonts w:ascii="Arial" w:hAnsi="Arial" w:cs="Arial"/>
                <w:b/>
              </w:rPr>
            </w:pPr>
            <w:r w:rsidRPr="002E3215">
              <w:rPr>
                <w:rFonts w:ascii="Arial" w:hAnsi="Arial" w:cs="Arial"/>
                <w:b/>
              </w:rPr>
              <w:t>Unidade escolar</w:t>
            </w:r>
          </w:p>
        </w:tc>
      </w:tr>
      <w:tr w:rsidR="002E3215" w:rsidRPr="002E3215" w:rsidTr="005E6BB6">
        <w:tc>
          <w:tcPr>
            <w:tcW w:w="1809" w:type="dxa"/>
          </w:tcPr>
          <w:p w:rsidR="002E3215" w:rsidRPr="002E3215" w:rsidRDefault="002E3215" w:rsidP="005E6BB6">
            <w:pPr>
              <w:jc w:val="center"/>
              <w:rPr>
                <w:rFonts w:ascii="Arial" w:hAnsi="Arial" w:cs="Arial"/>
              </w:rPr>
            </w:pPr>
            <w:r w:rsidRPr="002E3215">
              <w:rPr>
                <w:rFonts w:ascii="Arial" w:hAnsi="Arial" w:cs="Arial"/>
              </w:rPr>
              <w:t>1ª</w:t>
            </w:r>
          </w:p>
        </w:tc>
        <w:tc>
          <w:tcPr>
            <w:tcW w:w="6691" w:type="dxa"/>
          </w:tcPr>
          <w:p w:rsidR="002E3215" w:rsidRPr="002E3215" w:rsidRDefault="002E3215" w:rsidP="005E6BB6">
            <w:pPr>
              <w:rPr>
                <w:rFonts w:ascii="Arial" w:hAnsi="Arial" w:cs="Arial"/>
              </w:rPr>
            </w:pPr>
            <w:r w:rsidRPr="002E3215">
              <w:rPr>
                <w:rFonts w:ascii="Arial" w:hAnsi="Arial" w:cs="Arial"/>
              </w:rPr>
              <w:t xml:space="preserve">EEBM Aurora </w:t>
            </w:r>
            <w:proofErr w:type="spellStart"/>
            <w:r w:rsidRPr="002E3215">
              <w:rPr>
                <w:rFonts w:ascii="Arial" w:hAnsi="Arial" w:cs="Arial"/>
              </w:rPr>
              <w:t>Peterle</w:t>
            </w:r>
            <w:proofErr w:type="spellEnd"/>
          </w:p>
        </w:tc>
      </w:tr>
      <w:tr w:rsidR="002E3215" w:rsidRPr="002E3215" w:rsidTr="005E6BB6">
        <w:tc>
          <w:tcPr>
            <w:tcW w:w="1809" w:type="dxa"/>
          </w:tcPr>
          <w:p w:rsidR="002E3215" w:rsidRPr="002E3215" w:rsidRDefault="002E3215" w:rsidP="005E6BB6">
            <w:pPr>
              <w:jc w:val="center"/>
              <w:rPr>
                <w:rFonts w:ascii="Arial" w:hAnsi="Arial" w:cs="Arial"/>
              </w:rPr>
            </w:pPr>
            <w:r w:rsidRPr="002E3215">
              <w:rPr>
                <w:rFonts w:ascii="Arial" w:hAnsi="Arial" w:cs="Arial"/>
              </w:rPr>
              <w:t>2ª</w:t>
            </w:r>
          </w:p>
        </w:tc>
        <w:tc>
          <w:tcPr>
            <w:tcW w:w="6691" w:type="dxa"/>
          </w:tcPr>
          <w:p w:rsidR="002E3215" w:rsidRPr="002E3215" w:rsidRDefault="002E3215" w:rsidP="005E6BB6">
            <w:pPr>
              <w:rPr>
                <w:rFonts w:ascii="Arial" w:hAnsi="Arial" w:cs="Arial"/>
              </w:rPr>
            </w:pPr>
            <w:r w:rsidRPr="002E3215">
              <w:rPr>
                <w:rFonts w:ascii="Arial" w:hAnsi="Arial" w:cs="Arial"/>
              </w:rPr>
              <w:t xml:space="preserve">Colégio de Educação Municipal </w:t>
            </w:r>
          </w:p>
        </w:tc>
      </w:tr>
      <w:tr w:rsidR="002E3215" w:rsidRPr="002E3215" w:rsidTr="005E6BB6">
        <w:tc>
          <w:tcPr>
            <w:tcW w:w="1809" w:type="dxa"/>
          </w:tcPr>
          <w:p w:rsidR="002E3215" w:rsidRPr="002E3215" w:rsidRDefault="002E3215" w:rsidP="005E6BB6">
            <w:pPr>
              <w:jc w:val="center"/>
              <w:rPr>
                <w:rFonts w:ascii="Arial" w:hAnsi="Arial" w:cs="Arial"/>
              </w:rPr>
            </w:pPr>
            <w:r w:rsidRPr="002E3215">
              <w:rPr>
                <w:rFonts w:ascii="Arial" w:hAnsi="Arial" w:cs="Arial"/>
              </w:rPr>
              <w:lastRenderedPageBreak/>
              <w:t>3ª</w:t>
            </w:r>
          </w:p>
        </w:tc>
        <w:tc>
          <w:tcPr>
            <w:tcW w:w="6691" w:type="dxa"/>
          </w:tcPr>
          <w:p w:rsidR="002E3215" w:rsidRPr="002E3215" w:rsidRDefault="002E3215" w:rsidP="005E6BB6">
            <w:pPr>
              <w:rPr>
                <w:rFonts w:ascii="Arial" w:hAnsi="Arial" w:cs="Arial"/>
              </w:rPr>
            </w:pPr>
            <w:r w:rsidRPr="002E3215">
              <w:rPr>
                <w:rFonts w:ascii="Arial" w:hAnsi="Arial" w:cs="Arial"/>
              </w:rPr>
              <w:t>CEI Criança Cidadã</w:t>
            </w:r>
          </w:p>
        </w:tc>
      </w:tr>
      <w:tr w:rsidR="002E3215" w:rsidRPr="002E3215" w:rsidTr="005E6BB6">
        <w:tc>
          <w:tcPr>
            <w:tcW w:w="1809" w:type="dxa"/>
          </w:tcPr>
          <w:p w:rsidR="002E3215" w:rsidRPr="002E3215" w:rsidRDefault="002E3215" w:rsidP="005E6BB6">
            <w:pPr>
              <w:jc w:val="center"/>
              <w:rPr>
                <w:rFonts w:ascii="Arial" w:hAnsi="Arial" w:cs="Arial"/>
              </w:rPr>
            </w:pPr>
            <w:r w:rsidRPr="002E3215">
              <w:rPr>
                <w:rFonts w:ascii="Arial" w:hAnsi="Arial" w:cs="Arial"/>
              </w:rPr>
              <w:t>4ª</w:t>
            </w:r>
          </w:p>
        </w:tc>
        <w:tc>
          <w:tcPr>
            <w:tcW w:w="6691" w:type="dxa"/>
          </w:tcPr>
          <w:p w:rsidR="002E3215" w:rsidRPr="002E3215" w:rsidRDefault="002E3215" w:rsidP="005E6BB6">
            <w:pPr>
              <w:rPr>
                <w:rFonts w:ascii="Arial" w:hAnsi="Arial" w:cs="Arial"/>
              </w:rPr>
            </w:pPr>
            <w:r w:rsidRPr="002E3215">
              <w:rPr>
                <w:rFonts w:ascii="Arial" w:hAnsi="Arial" w:cs="Arial"/>
              </w:rPr>
              <w:t xml:space="preserve">EEBM Jorge </w:t>
            </w:r>
            <w:proofErr w:type="spellStart"/>
            <w:r w:rsidRPr="002E3215">
              <w:rPr>
                <w:rFonts w:ascii="Arial" w:hAnsi="Arial" w:cs="Arial"/>
              </w:rPr>
              <w:t>Bif</w:t>
            </w:r>
            <w:proofErr w:type="spellEnd"/>
          </w:p>
        </w:tc>
      </w:tr>
      <w:tr w:rsidR="002E3215" w:rsidRPr="002E3215" w:rsidTr="005E6BB6">
        <w:tc>
          <w:tcPr>
            <w:tcW w:w="1809" w:type="dxa"/>
          </w:tcPr>
          <w:p w:rsidR="002E3215" w:rsidRPr="002E3215" w:rsidRDefault="002E3215" w:rsidP="005E6BB6">
            <w:pPr>
              <w:jc w:val="center"/>
              <w:rPr>
                <w:rFonts w:ascii="Arial" w:hAnsi="Arial" w:cs="Arial"/>
              </w:rPr>
            </w:pPr>
            <w:r w:rsidRPr="002E3215">
              <w:rPr>
                <w:rFonts w:ascii="Arial" w:hAnsi="Arial" w:cs="Arial"/>
              </w:rPr>
              <w:t>5ª</w:t>
            </w:r>
          </w:p>
        </w:tc>
        <w:tc>
          <w:tcPr>
            <w:tcW w:w="6691" w:type="dxa"/>
          </w:tcPr>
          <w:p w:rsidR="002E3215" w:rsidRPr="002E3215" w:rsidRDefault="002E3215" w:rsidP="005E6BB6">
            <w:pPr>
              <w:rPr>
                <w:rFonts w:ascii="Arial" w:hAnsi="Arial" w:cs="Arial"/>
              </w:rPr>
            </w:pPr>
            <w:r w:rsidRPr="002E3215">
              <w:rPr>
                <w:rFonts w:ascii="Arial" w:hAnsi="Arial" w:cs="Arial"/>
              </w:rPr>
              <w:t xml:space="preserve">EEBM Miguel </w:t>
            </w:r>
            <w:proofErr w:type="spellStart"/>
            <w:r w:rsidRPr="002E3215">
              <w:rPr>
                <w:rFonts w:ascii="Arial" w:hAnsi="Arial" w:cs="Arial"/>
              </w:rPr>
              <w:t>Lazzarin</w:t>
            </w:r>
            <w:proofErr w:type="spellEnd"/>
          </w:p>
        </w:tc>
      </w:tr>
      <w:tr w:rsidR="002E3215" w:rsidRPr="002E3215" w:rsidTr="005E6BB6">
        <w:tc>
          <w:tcPr>
            <w:tcW w:w="1809" w:type="dxa"/>
          </w:tcPr>
          <w:p w:rsidR="002E3215" w:rsidRPr="002E3215" w:rsidRDefault="002E3215" w:rsidP="005E6BB6">
            <w:pPr>
              <w:jc w:val="center"/>
              <w:rPr>
                <w:rFonts w:ascii="Arial" w:hAnsi="Arial" w:cs="Arial"/>
              </w:rPr>
            </w:pPr>
            <w:r w:rsidRPr="002E3215">
              <w:rPr>
                <w:rFonts w:ascii="Arial" w:hAnsi="Arial" w:cs="Arial"/>
              </w:rPr>
              <w:t>6ª</w:t>
            </w:r>
          </w:p>
        </w:tc>
        <w:tc>
          <w:tcPr>
            <w:tcW w:w="6691" w:type="dxa"/>
          </w:tcPr>
          <w:p w:rsidR="002E3215" w:rsidRPr="002E3215" w:rsidRDefault="002E3215" w:rsidP="005E6BB6">
            <w:pPr>
              <w:rPr>
                <w:rFonts w:ascii="Arial" w:hAnsi="Arial" w:cs="Arial"/>
              </w:rPr>
            </w:pPr>
            <w:r w:rsidRPr="002E3215">
              <w:rPr>
                <w:rFonts w:ascii="Arial" w:hAnsi="Arial" w:cs="Arial"/>
              </w:rPr>
              <w:t xml:space="preserve">CEIM </w:t>
            </w:r>
            <w:proofErr w:type="spellStart"/>
            <w:r w:rsidRPr="002E3215">
              <w:rPr>
                <w:rFonts w:ascii="Arial" w:hAnsi="Arial" w:cs="Arial"/>
              </w:rPr>
              <w:t>Olírio</w:t>
            </w:r>
            <w:proofErr w:type="spellEnd"/>
            <w:r w:rsidRPr="002E3215">
              <w:rPr>
                <w:rFonts w:ascii="Arial" w:hAnsi="Arial" w:cs="Arial"/>
              </w:rPr>
              <w:t xml:space="preserve"> Cesa</w:t>
            </w:r>
          </w:p>
        </w:tc>
      </w:tr>
      <w:tr w:rsidR="002E3215" w:rsidRPr="002E3215" w:rsidTr="005E6BB6">
        <w:tc>
          <w:tcPr>
            <w:tcW w:w="1809" w:type="dxa"/>
          </w:tcPr>
          <w:p w:rsidR="002E3215" w:rsidRPr="002E3215" w:rsidRDefault="002E3215" w:rsidP="005E6BB6">
            <w:pPr>
              <w:jc w:val="center"/>
              <w:rPr>
                <w:rFonts w:ascii="Arial" w:hAnsi="Arial" w:cs="Arial"/>
              </w:rPr>
            </w:pPr>
            <w:r w:rsidRPr="002E3215">
              <w:rPr>
                <w:rFonts w:ascii="Arial" w:hAnsi="Arial" w:cs="Arial"/>
              </w:rPr>
              <w:t>7ª</w:t>
            </w:r>
          </w:p>
        </w:tc>
        <w:tc>
          <w:tcPr>
            <w:tcW w:w="6691" w:type="dxa"/>
          </w:tcPr>
          <w:p w:rsidR="002E3215" w:rsidRPr="002E3215" w:rsidRDefault="002E3215" w:rsidP="005E6BB6">
            <w:pPr>
              <w:rPr>
                <w:rFonts w:ascii="Arial" w:hAnsi="Arial" w:cs="Arial"/>
              </w:rPr>
            </w:pPr>
            <w:r w:rsidRPr="002E3215">
              <w:rPr>
                <w:rFonts w:ascii="Arial" w:hAnsi="Arial" w:cs="Arial"/>
              </w:rPr>
              <w:t xml:space="preserve">CEI Pequeno Príncipe </w:t>
            </w:r>
          </w:p>
        </w:tc>
      </w:tr>
      <w:tr w:rsidR="002E3215" w:rsidRPr="002E3215" w:rsidTr="005E6BB6">
        <w:tc>
          <w:tcPr>
            <w:tcW w:w="1809" w:type="dxa"/>
          </w:tcPr>
          <w:p w:rsidR="002E3215" w:rsidRPr="002E3215" w:rsidRDefault="002E3215" w:rsidP="005E6BB6">
            <w:pPr>
              <w:jc w:val="center"/>
              <w:rPr>
                <w:rFonts w:ascii="Arial" w:hAnsi="Arial" w:cs="Arial"/>
              </w:rPr>
            </w:pPr>
            <w:r w:rsidRPr="002E3215">
              <w:rPr>
                <w:rFonts w:ascii="Arial" w:hAnsi="Arial" w:cs="Arial"/>
              </w:rPr>
              <w:t>8º</w:t>
            </w:r>
          </w:p>
        </w:tc>
        <w:tc>
          <w:tcPr>
            <w:tcW w:w="6691" w:type="dxa"/>
          </w:tcPr>
          <w:p w:rsidR="002E3215" w:rsidRPr="002E3215" w:rsidRDefault="002E3215" w:rsidP="005E6BB6">
            <w:pPr>
              <w:rPr>
                <w:rFonts w:ascii="Arial" w:hAnsi="Arial" w:cs="Arial"/>
              </w:rPr>
            </w:pPr>
            <w:r w:rsidRPr="002E3215">
              <w:rPr>
                <w:rFonts w:ascii="Arial" w:hAnsi="Arial" w:cs="Arial"/>
              </w:rPr>
              <w:t>EEBM Professora Sara Bom Moretti</w:t>
            </w:r>
          </w:p>
        </w:tc>
      </w:tr>
      <w:tr w:rsidR="002E3215" w:rsidRPr="002E3215" w:rsidTr="005E6BB6">
        <w:tc>
          <w:tcPr>
            <w:tcW w:w="1809" w:type="dxa"/>
          </w:tcPr>
          <w:p w:rsidR="002E3215" w:rsidRPr="002E3215" w:rsidRDefault="002E3215" w:rsidP="005E6BB6">
            <w:pPr>
              <w:jc w:val="center"/>
              <w:rPr>
                <w:rFonts w:ascii="Arial" w:hAnsi="Arial" w:cs="Arial"/>
              </w:rPr>
            </w:pPr>
            <w:r w:rsidRPr="002E3215">
              <w:rPr>
                <w:rFonts w:ascii="Arial" w:hAnsi="Arial" w:cs="Arial"/>
              </w:rPr>
              <w:t>9º</w:t>
            </w:r>
          </w:p>
        </w:tc>
        <w:tc>
          <w:tcPr>
            <w:tcW w:w="6691" w:type="dxa"/>
          </w:tcPr>
          <w:p w:rsidR="002E3215" w:rsidRPr="002E3215" w:rsidRDefault="002E3215" w:rsidP="005E6BB6">
            <w:pPr>
              <w:rPr>
                <w:rFonts w:ascii="Arial" w:hAnsi="Arial" w:cs="Arial"/>
              </w:rPr>
            </w:pPr>
            <w:r w:rsidRPr="002E3215">
              <w:rPr>
                <w:rFonts w:ascii="Arial" w:hAnsi="Arial" w:cs="Arial"/>
              </w:rPr>
              <w:t xml:space="preserve">CM </w:t>
            </w:r>
            <w:proofErr w:type="spellStart"/>
            <w:r w:rsidRPr="002E3215">
              <w:rPr>
                <w:rFonts w:ascii="Arial" w:hAnsi="Arial" w:cs="Arial"/>
              </w:rPr>
              <w:t>Rosalia</w:t>
            </w:r>
            <w:proofErr w:type="spellEnd"/>
            <w:r w:rsidRPr="002E3215">
              <w:rPr>
                <w:rFonts w:ascii="Arial" w:hAnsi="Arial" w:cs="Arial"/>
              </w:rPr>
              <w:t xml:space="preserve"> Pierini </w:t>
            </w:r>
            <w:proofErr w:type="spellStart"/>
            <w:r w:rsidRPr="002E3215">
              <w:rPr>
                <w:rFonts w:ascii="Arial" w:hAnsi="Arial" w:cs="Arial"/>
              </w:rPr>
              <w:t>Salvaro</w:t>
            </w:r>
            <w:proofErr w:type="spellEnd"/>
          </w:p>
        </w:tc>
      </w:tr>
    </w:tbl>
    <w:p w:rsidR="002E3215" w:rsidRPr="002E3215" w:rsidRDefault="002E3215" w:rsidP="002E3215">
      <w:pPr>
        <w:autoSpaceDE w:val="0"/>
        <w:autoSpaceDN w:val="0"/>
        <w:adjustRightInd w:val="0"/>
        <w:spacing w:after="240"/>
        <w:jc w:val="both"/>
        <w:rPr>
          <w:rFonts w:ascii="Arial" w:eastAsiaTheme="minorHAnsi" w:hAnsi="Arial" w:cs="Arial"/>
        </w:rPr>
      </w:pPr>
      <w:r w:rsidRPr="002E3215">
        <w:rPr>
          <w:rFonts w:ascii="Arial" w:eastAsiaTheme="minorHAnsi" w:hAnsi="Arial" w:cs="Arial"/>
        </w:rPr>
        <w:t>4.4 A apresentação expositiva, terá duração máxima de 30 (trinta) minutos e 10 (dez) minutos para a entrevista e dúvidas da banca examinadora sobre o plano de gestão da escola.</w:t>
      </w:r>
    </w:p>
    <w:p w:rsidR="002E3215" w:rsidRPr="002E3215" w:rsidRDefault="002E3215" w:rsidP="002E3215">
      <w:pPr>
        <w:autoSpaceDE w:val="0"/>
        <w:autoSpaceDN w:val="0"/>
        <w:adjustRightInd w:val="0"/>
        <w:spacing w:after="240"/>
        <w:jc w:val="both"/>
        <w:rPr>
          <w:rFonts w:ascii="Arial" w:eastAsiaTheme="minorHAnsi" w:hAnsi="Arial" w:cs="Arial"/>
        </w:rPr>
      </w:pPr>
      <w:r w:rsidRPr="002E3215">
        <w:rPr>
          <w:rFonts w:ascii="Arial" w:eastAsiaTheme="minorHAnsi" w:hAnsi="Arial" w:cs="Arial"/>
        </w:rPr>
        <w:t>4.5 Os membros da banca examinadora atribuirão aos (às) candidatos (as) pontuação conforme anexo IV.</w:t>
      </w:r>
    </w:p>
    <w:p w:rsidR="002E3215" w:rsidRPr="002E3215" w:rsidRDefault="002E3215" w:rsidP="002E3215">
      <w:pPr>
        <w:autoSpaceDE w:val="0"/>
        <w:autoSpaceDN w:val="0"/>
        <w:adjustRightInd w:val="0"/>
        <w:spacing w:after="240"/>
        <w:jc w:val="both"/>
        <w:rPr>
          <w:rFonts w:ascii="Arial" w:eastAsiaTheme="minorHAnsi" w:hAnsi="Arial" w:cs="Arial"/>
        </w:rPr>
      </w:pPr>
      <w:r w:rsidRPr="002E3215">
        <w:rPr>
          <w:rFonts w:ascii="Arial" w:eastAsiaTheme="minorHAnsi" w:hAnsi="Arial" w:cs="Arial"/>
        </w:rPr>
        <w:t>4.6. Após a apresentação do plano pelo candidato, a banca se reunirá em separado e atribuirá uma única nota em conjunto.</w:t>
      </w:r>
    </w:p>
    <w:p w:rsidR="002E3215" w:rsidRPr="002E3215" w:rsidRDefault="002E3215" w:rsidP="002E3215">
      <w:pPr>
        <w:autoSpaceDE w:val="0"/>
        <w:autoSpaceDN w:val="0"/>
        <w:adjustRightInd w:val="0"/>
        <w:spacing w:after="240"/>
        <w:jc w:val="both"/>
        <w:rPr>
          <w:rFonts w:ascii="Arial" w:eastAsiaTheme="minorHAnsi" w:hAnsi="Arial" w:cs="Arial"/>
          <w:b/>
        </w:rPr>
      </w:pPr>
      <w:r w:rsidRPr="002E3215">
        <w:rPr>
          <w:rFonts w:ascii="Arial" w:eastAsiaTheme="minorHAnsi" w:hAnsi="Arial" w:cs="Arial"/>
          <w:b/>
        </w:rPr>
        <w:t>5 DA HOMOLOGAÇÃO DOS RESULTADOS</w:t>
      </w:r>
    </w:p>
    <w:p w:rsidR="002E3215" w:rsidRPr="002E3215" w:rsidRDefault="002E3215" w:rsidP="002E3215">
      <w:pPr>
        <w:autoSpaceDE w:val="0"/>
        <w:autoSpaceDN w:val="0"/>
        <w:adjustRightInd w:val="0"/>
        <w:spacing w:after="240"/>
        <w:jc w:val="both"/>
        <w:rPr>
          <w:rFonts w:ascii="Arial" w:eastAsiaTheme="minorHAnsi" w:hAnsi="Arial" w:cs="Arial"/>
        </w:rPr>
      </w:pPr>
      <w:r w:rsidRPr="002E3215">
        <w:rPr>
          <w:rFonts w:ascii="Arial" w:eastAsiaTheme="minorHAnsi" w:hAnsi="Arial" w:cs="Arial"/>
        </w:rPr>
        <w:t>5.1 A Banca Examinadora divulgará a classificação preliminar, a qual será publicada no diário oficial dos Municípios, DOM/SC, e sitio do Município, conforme cronograma Anexo II.</w:t>
      </w:r>
    </w:p>
    <w:p w:rsidR="002E3215" w:rsidRPr="002E3215" w:rsidRDefault="002E3215" w:rsidP="002E3215">
      <w:pPr>
        <w:autoSpaceDE w:val="0"/>
        <w:autoSpaceDN w:val="0"/>
        <w:adjustRightInd w:val="0"/>
        <w:spacing w:after="240"/>
        <w:jc w:val="both"/>
        <w:rPr>
          <w:rFonts w:ascii="Arial" w:eastAsiaTheme="minorHAnsi" w:hAnsi="Arial" w:cs="Arial"/>
        </w:rPr>
      </w:pPr>
      <w:r w:rsidRPr="002E3215">
        <w:rPr>
          <w:rFonts w:ascii="Arial" w:eastAsiaTheme="minorHAnsi" w:hAnsi="Arial" w:cs="Arial"/>
        </w:rPr>
        <w:t>5.2 Caberá recurso do resultado preliminar na data prevista no cronograma Anexo II.</w:t>
      </w:r>
    </w:p>
    <w:p w:rsidR="002E3215" w:rsidRPr="002E3215" w:rsidRDefault="002E3215" w:rsidP="002E3215">
      <w:pPr>
        <w:autoSpaceDE w:val="0"/>
        <w:autoSpaceDN w:val="0"/>
        <w:adjustRightInd w:val="0"/>
        <w:spacing w:after="240"/>
        <w:jc w:val="both"/>
        <w:rPr>
          <w:rFonts w:ascii="Arial" w:eastAsiaTheme="minorHAnsi" w:hAnsi="Arial" w:cs="Arial"/>
        </w:rPr>
      </w:pPr>
      <w:r w:rsidRPr="002E3215">
        <w:rPr>
          <w:rFonts w:ascii="Arial" w:eastAsiaTheme="minorHAnsi" w:hAnsi="Arial" w:cs="Arial"/>
        </w:rPr>
        <w:t>5.3 Não havendo interposição de recurso ou sendo julgados, o resultado final do processo de escolha será homologado pelo chefe do Poder Executivo, sendo publicado no DOM/SC e sitio da Prefeitura na data prevista no cronograma Anexo II.</w:t>
      </w:r>
    </w:p>
    <w:p w:rsidR="002E3215" w:rsidRPr="002E3215" w:rsidRDefault="002E3215" w:rsidP="002E3215">
      <w:pPr>
        <w:autoSpaceDE w:val="0"/>
        <w:autoSpaceDN w:val="0"/>
        <w:adjustRightInd w:val="0"/>
        <w:spacing w:after="240"/>
        <w:jc w:val="both"/>
        <w:rPr>
          <w:rFonts w:ascii="Arial" w:eastAsiaTheme="minorHAnsi" w:hAnsi="Arial" w:cs="Arial"/>
        </w:rPr>
      </w:pPr>
      <w:r w:rsidRPr="002E3215">
        <w:rPr>
          <w:rFonts w:ascii="Arial" w:eastAsiaTheme="minorHAnsi" w:hAnsi="Arial" w:cs="Arial"/>
        </w:rPr>
        <w:t xml:space="preserve">5.4 A Banca Examinadora classificará como apto para exercer o cargo ou a função de </w:t>
      </w:r>
      <w:proofErr w:type="gramStart"/>
      <w:r w:rsidRPr="002E3215">
        <w:rPr>
          <w:rFonts w:ascii="Arial" w:eastAsiaTheme="minorHAnsi" w:hAnsi="Arial" w:cs="Arial"/>
        </w:rPr>
        <w:t>Diretor(</w:t>
      </w:r>
      <w:proofErr w:type="gramEnd"/>
      <w:r w:rsidRPr="002E3215">
        <w:rPr>
          <w:rFonts w:ascii="Arial" w:eastAsiaTheme="minorHAnsi" w:hAnsi="Arial" w:cs="Arial"/>
        </w:rPr>
        <w:t>a) de escola, o candidato  que atender pelo menos 60% dos quesitos do anexo IV.</w:t>
      </w:r>
    </w:p>
    <w:p w:rsidR="002E3215" w:rsidRPr="002E3215" w:rsidRDefault="002E3215" w:rsidP="002E3215">
      <w:pPr>
        <w:autoSpaceDE w:val="0"/>
        <w:autoSpaceDN w:val="0"/>
        <w:adjustRightInd w:val="0"/>
        <w:spacing w:after="240"/>
        <w:jc w:val="both"/>
        <w:rPr>
          <w:rFonts w:ascii="Arial" w:eastAsiaTheme="minorHAnsi" w:hAnsi="Arial" w:cs="Arial"/>
        </w:rPr>
      </w:pPr>
      <w:r w:rsidRPr="002E3215">
        <w:rPr>
          <w:rFonts w:ascii="Arial" w:eastAsiaTheme="minorHAnsi" w:hAnsi="Arial" w:cs="Arial"/>
        </w:rPr>
        <w:t xml:space="preserve">5.5 A avaliação da banca será em conjunto uma </w:t>
      </w:r>
    </w:p>
    <w:p w:rsidR="002E3215" w:rsidRPr="002E3215" w:rsidRDefault="002E3215" w:rsidP="002E3215">
      <w:pPr>
        <w:autoSpaceDE w:val="0"/>
        <w:autoSpaceDN w:val="0"/>
        <w:adjustRightInd w:val="0"/>
        <w:spacing w:after="240"/>
        <w:jc w:val="both"/>
        <w:rPr>
          <w:rFonts w:ascii="Arial" w:hAnsi="Arial" w:cs="Arial"/>
          <w:b/>
        </w:rPr>
      </w:pPr>
      <w:r w:rsidRPr="002E3215">
        <w:rPr>
          <w:rFonts w:ascii="Arial" w:hAnsi="Arial" w:cs="Arial"/>
          <w:b/>
        </w:rPr>
        <w:t>6 DA NOMEAÇÃO PARA O CARGO OU FUNÇÃO DE DIRETOR(A)</w:t>
      </w:r>
    </w:p>
    <w:p w:rsidR="002E3215" w:rsidRPr="002E3215" w:rsidRDefault="002E3215" w:rsidP="002E3215">
      <w:pPr>
        <w:autoSpaceDE w:val="0"/>
        <w:autoSpaceDN w:val="0"/>
        <w:adjustRightInd w:val="0"/>
        <w:spacing w:after="240"/>
        <w:jc w:val="both"/>
        <w:rPr>
          <w:rFonts w:ascii="Arial" w:hAnsi="Arial" w:cs="Arial"/>
          <w:b/>
        </w:rPr>
      </w:pPr>
      <w:r w:rsidRPr="002E3215">
        <w:rPr>
          <w:rFonts w:ascii="Arial" w:hAnsi="Arial" w:cs="Arial"/>
          <w:b/>
        </w:rPr>
        <w:t xml:space="preserve">6.1 </w:t>
      </w:r>
      <w:r w:rsidRPr="002E3215">
        <w:rPr>
          <w:rFonts w:ascii="Arial" w:hAnsi="Arial" w:cs="Arial"/>
        </w:rPr>
        <w:t>Dentre os candidatos aprovados pela banca, o chefe do Executivo, nomeará o Diretor (a) de escola.</w:t>
      </w:r>
    </w:p>
    <w:p w:rsidR="002E3215" w:rsidRPr="002E3215" w:rsidRDefault="002E3215" w:rsidP="002E3215">
      <w:pPr>
        <w:autoSpaceDE w:val="0"/>
        <w:autoSpaceDN w:val="0"/>
        <w:adjustRightInd w:val="0"/>
        <w:spacing w:after="240"/>
        <w:jc w:val="both"/>
        <w:rPr>
          <w:rFonts w:ascii="Arial" w:hAnsi="Arial" w:cs="Arial"/>
          <w:b/>
        </w:rPr>
      </w:pPr>
      <w:r w:rsidRPr="002E3215">
        <w:rPr>
          <w:rFonts w:ascii="Arial" w:hAnsi="Arial" w:cs="Arial"/>
          <w:b/>
        </w:rPr>
        <w:t>7 DAS DISPOSIÇÕES FINAIS</w:t>
      </w:r>
    </w:p>
    <w:p w:rsidR="002E3215" w:rsidRPr="002E3215" w:rsidRDefault="002E3215" w:rsidP="002E3215">
      <w:pPr>
        <w:autoSpaceDE w:val="0"/>
        <w:autoSpaceDN w:val="0"/>
        <w:adjustRightInd w:val="0"/>
        <w:spacing w:after="240"/>
        <w:jc w:val="both"/>
        <w:rPr>
          <w:rFonts w:ascii="Arial" w:eastAsiaTheme="minorHAnsi" w:hAnsi="Arial" w:cs="Arial"/>
        </w:rPr>
      </w:pPr>
      <w:r w:rsidRPr="002E3215">
        <w:rPr>
          <w:rFonts w:ascii="Arial" w:eastAsiaTheme="minorHAnsi" w:hAnsi="Arial" w:cs="Arial"/>
        </w:rPr>
        <w:lastRenderedPageBreak/>
        <w:t>7.1. As ocorrências não previstas neste edital, os casos omissos e os casos duvidosos serão resolvidos pela Secretaria Municipal de Educação.</w:t>
      </w:r>
    </w:p>
    <w:p w:rsidR="002E3215" w:rsidRPr="002E3215" w:rsidRDefault="002E3215" w:rsidP="002E3215">
      <w:pPr>
        <w:autoSpaceDE w:val="0"/>
        <w:autoSpaceDN w:val="0"/>
        <w:adjustRightInd w:val="0"/>
        <w:spacing w:after="240"/>
        <w:jc w:val="both"/>
        <w:rPr>
          <w:rFonts w:ascii="Arial" w:hAnsi="Arial" w:cs="Arial"/>
        </w:rPr>
      </w:pPr>
      <w:r w:rsidRPr="002E3215">
        <w:rPr>
          <w:rFonts w:ascii="Arial" w:hAnsi="Arial" w:cs="Arial"/>
        </w:rPr>
        <w:t>7.2 Faz parte integrante deste edital, os seguintes anexos:</w:t>
      </w:r>
    </w:p>
    <w:p w:rsidR="002E3215" w:rsidRPr="002E3215" w:rsidRDefault="002E3215" w:rsidP="002E321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E3215">
        <w:rPr>
          <w:rFonts w:ascii="Arial" w:hAnsi="Arial" w:cs="Arial"/>
        </w:rPr>
        <w:t>Anexo I – Ficha de Inscrição;</w:t>
      </w:r>
    </w:p>
    <w:p w:rsidR="002E3215" w:rsidRPr="002E3215" w:rsidRDefault="002E3215" w:rsidP="002E321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E3215">
        <w:rPr>
          <w:rFonts w:ascii="Arial" w:hAnsi="Arial" w:cs="Arial"/>
        </w:rPr>
        <w:t>Anexo II – Cronograma de datas e eventos;</w:t>
      </w:r>
    </w:p>
    <w:p w:rsidR="002E3215" w:rsidRPr="002E3215" w:rsidRDefault="002E3215" w:rsidP="002E321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E3215">
        <w:rPr>
          <w:rFonts w:ascii="Arial" w:hAnsi="Arial" w:cs="Arial"/>
        </w:rPr>
        <w:t>Anexo III – Lista das Unidades de Educação e cargos;</w:t>
      </w:r>
    </w:p>
    <w:p w:rsidR="002E3215" w:rsidRPr="002E3215" w:rsidRDefault="002E3215" w:rsidP="002E321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E3215">
        <w:rPr>
          <w:rFonts w:ascii="Arial" w:hAnsi="Arial" w:cs="Arial"/>
        </w:rPr>
        <w:t>Anexo IV – Ficha de Avaliação do Candidato;</w:t>
      </w:r>
    </w:p>
    <w:p w:rsidR="002E3215" w:rsidRPr="002E3215" w:rsidRDefault="002E3215" w:rsidP="002E321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E3215">
        <w:rPr>
          <w:rFonts w:ascii="Arial" w:hAnsi="Arial" w:cs="Arial"/>
        </w:rPr>
        <w:t>Anexo V – Tabela de vencimentos e vínculos da função de Diretor Escolar;</w:t>
      </w:r>
    </w:p>
    <w:p w:rsidR="002E3215" w:rsidRPr="002E3215" w:rsidRDefault="002E3215" w:rsidP="002E321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E3215">
        <w:rPr>
          <w:rFonts w:ascii="Arial" w:hAnsi="Arial" w:cs="Arial"/>
        </w:rPr>
        <w:t>Anexo VI – Diretrizes do PGE.</w:t>
      </w:r>
    </w:p>
    <w:p w:rsidR="002E3215" w:rsidRPr="002E3215" w:rsidRDefault="002E3215" w:rsidP="002E3215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2E3215" w:rsidRPr="002E3215" w:rsidRDefault="002E3215" w:rsidP="002E3215">
      <w:pPr>
        <w:autoSpaceDE w:val="0"/>
        <w:autoSpaceDN w:val="0"/>
        <w:adjustRightInd w:val="0"/>
        <w:jc w:val="both"/>
        <w:rPr>
          <w:rFonts w:ascii="Arial" w:hAnsi="Arial" w:cs="Arial"/>
          <w:lang w:eastAsia="pt-BR"/>
        </w:rPr>
      </w:pPr>
      <w:r w:rsidRPr="002E3215">
        <w:rPr>
          <w:rFonts w:ascii="Arial" w:hAnsi="Arial" w:cs="Arial"/>
          <w:lang w:eastAsia="pt-BR" w:bidi="si-LK"/>
        </w:rPr>
        <w:t>Siderópolis/SC</w:t>
      </w:r>
      <w:r w:rsidRPr="002E3215">
        <w:rPr>
          <w:rFonts w:ascii="Arial" w:hAnsi="Arial" w:cs="Arial"/>
          <w:lang w:eastAsia="pt-BR"/>
        </w:rPr>
        <w:t>, 22 de setembro de 2023.</w:t>
      </w:r>
    </w:p>
    <w:p w:rsidR="002E3215" w:rsidRPr="002E3215" w:rsidRDefault="002E3215" w:rsidP="002E3215">
      <w:pPr>
        <w:jc w:val="center"/>
        <w:rPr>
          <w:rFonts w:ascii="Arial" w:hAnsi="Arial" w:cs="Arial"/>
          <w:b/>
          <w:shd w:val="clear" w:color="auto" w:fill="FFFFFF"/>
        </w:rPr>
      </w:pPr>
    </w:p>
    <w:p w:rsidR="002E3215" w:rsidRPr="002E3215" w:rsidRDefault="002E3215" w:rsidP="002E3215">
      <w:pPr>
        <w:jc w:val="center"/>
        <w:rPr>
          <w:rFonts w:ascii="Arial" w:hAnsi="Arial" w:cs="Arial"/>
          <w:b/>
          <w:shd w:val="clear" w:color="auto" w:fill="FFFFFF"/>
        </w:rPr>
      </w:pPr>
      <w:r w:rsidRPr="002E3215">
        <w:rPr>
          <w:rFonts w:ascii="Arial" w:hAnsi="Arial" w:cs="Arial"/>
          <w:b/>
          <w:shd w:val="clear" w:color="auto" w:fill="FFFFFF"/>
        </w:rPr>
        <w:t>ÂNGELO</w:t>
      </w:r>
      <w:proofErr w:type="gramStart"/>
      <w:r w:rsidRPr="002E3215">
        <w:rPr>
          <w:rFonts w:ascii="Arial" w:hAnsi="Arial" w:cs="Arial"/>
          <w:b/>
          <w:shd w:val="clear" w:color="auto" w:fill="FFFFFF"/>
        </w:rPr>
        <w:t xml:space="preserve">  </w:t>
      </w:r>
      <w:proofErr w:type="gramEnd"/>
      <w:r w:rsidRPr="002E3215">
        <w:rPr>
          <w:rFonts w:ascii="Arial" w:hAnsi="Arial" w:cs="Arial"/>
          <w:b/>
          <w:shd w:val="clear" w:color="auto" w:fill="FFFFFF"/>
        </w:rPr>
        <w:t>FRANQUI SALVARO</w:t>
      </w:r>
    </w:p>
    <w:p w:rsidR="002E3215" w:rsidRPr="002E3215" w:rsidRDefault="002E3215" w:rsidP="002E3215">
      <w:pPr>
        <w:jc w:val="center"/>
        <w:rPr>
          <w:rFonts w:ascii="Arial" w:hAnsi="Arial" w:cs="Arial"/>
          <w:color w:val="000000"/>
          <w:lang w:eastAsia="pt-BR"/>
        </w:rPr>
      </w:pPr>
      <w:r w:rsidRPr="002E3215">
        <w:rPr>
          <w:rFonts w:ascii="Arial" w:hAnsi="Arial" w:cs="Arial"/>
          <w:b/>
          <w:shd w:val="clear" w:color="auto" w:fill="FFFFFF"/>
        </w:rPr>
        <w:t xml:space="preserve">Prefeito </w:t>
      </w:r>
    </w:p>
    <w:p w:rsidR="002E3215" w:rsidRPr="002E3215" w:rsidRDefault="002E3215" w:rsidP="002E3215">
      <w:pPr>
        <w:spacing w:after="240"/>
        <w:jc w:val="both"/>
        <w:rPr>
          <w:rFonts w:ascii="Arial" w:hAnsi="Arial" w:cs="Arial"/>
        </w:rPr>
      </w:pPr>
    </w:p>
    <w:p w:rsidR="002E3215" w:rsidRDefault="002E3215" w:rsidP="002E3215">
      <w:pPr>
        <w:spacing w:after="240"/>
        <w:jc w:val="center"/>
        <w:rPr>
          <w:rFonts w:ascii="Arial" w:hAnsi="Arial" w:cs="Arial"/>
          <w:b/>
        </w:rPr>
      </w:pPr>
    </w:p>
    <w:p w:rsidR="002E3215" w:rsidRDefault="002E3215" w:rsidP="002E3215">
      <w:pPr>
        <w:spacing w:after="240"/>
        <w:jc w:val="center"/>
        <w:rPr>
          <w:rFonts w:ascii="Arial" w:hAnsi="Arial" w:cs="Arial"/>
          <w:b/>
        </w:rPr>
      </w:pPr>
    </w:p>
    <w:p w:rsidR="002E3215" w:rsidRDefault="002E3215" w:rsidP="002E3215">
      <w:pPr>
        <w:spacing w:after="240"/>
        <w:jc w:val="center"/>
        <w:rPr>
          <w:rFonts w:ascii="Arial" w:hAnsi="Arial" w:cs="Arial"/>
          <w:b/>
        </w:rPr>
      </w:pPr>
    </w:p>
    <w:p w:rsidR="002E3215" w:rsidRDefault="002E3215" w:rsidP="002E3215">
      <w:pPr>
        <w:spacing w:after="240"/>
        <w:jc w:val="center"/>
        <w:rPr>
          <w:rFonts w:ascii="Arial" w:hAnsi="Arial" w:cs="Arial"/>
          <w:b/>
        </w:rPr>
      </w:pPr>
    </w:p>
    <w:p w:rsidR="002E3215" w:rsidRDefault="002E3215" w:rsidP="002E3215">
      <w:pPr>
        <w:spacing w:after="240"/>
        <w:jc w:val="center"/>
        <w:rPr>
          <w:rFonts w:ascii="Arial" w:hAnsi="Arial" w:cs="Arial"/>
          <w:b/>
        </w:rPr>
      </w:pPr>
    </w:p>
    <w:p w:rsidR="002E3215" w:rsidRDefault="002E3215" w:rsidP="002E3215">
      <w:pPr>
        <w:spacing w:after="240"/>
        <w:jc w:val="center"/>
        <w:rPr>
          <w:rFonts w:ascii="Arial" w:hAnsi="Arial" w:cs="Arial"/>
          <w:b/>
        </w:rPr>
      </w:pPr>
    </w:p>
    <w:p w:rsidR="002E3215" w:rsidRDefault="002E3215" w:rsidP="002E3215">
      <w:pPr>
        <w:spacing w:after="240"/>
        <w:jc w:val="center"/>
        <w:rPr>
          <w:rFonts w:ascii="Arial" w:hAnsi="Arial" w:cs="Arial"/>
          <w:b/>
        </w:rPr>
      </w:pPr>
    </w:p>
    <w:p w:rsidR="002E3215" w:rsidRDefault="002E3215" w:rsidP="002E3215">
      <w:pPr>
        <w:spacing w:after="240"/>
        <w:jc w:val="center"/>
        <w:rPr>
          <w:rFonts w:ascii="Arial" w:hAnsi="Arial" w:cs="Arial"/>
          <w:b/>
        </w:rPr>
      </w:pPr>
    </w:p>
    <w:p w:rsidR="002E3215" w:rsidRPr="002E3215" w:rsidRDefault="002E3215" w:rsidP="002E3215">
      <w:pPr>
        <w:spacing w:after="240"/>
        <w:jc w:val="center"/>
        <w:rPr>
          <w:rFonts w:ascii="Arial" w:hAnsi="Arial" w:cs="Arial"/>
          <w:b/>
        </w:rPr>
      </w:pPr>
    </w:p>
    <w:p w:rsidR="002E3215" w:rsidRPr="002E3215" w:rsidRDefault="002E3215" w:rsidP="002E3215">
      <w:pPr>
        <w:spacing w:after="240"/>
        <w:jc w:val="center"/>
        <w:rPr>
          <w:rFonts w:ascii="Arial" w:hAnsi="Arial" w:cs="Arial"/>
          <w:b/>
        </w:rPr>
      </w:pPr>
    </w:p>
    <w:p w:rsidR="002E3215" w:rsidRPr="002E3215" w:rsidRDefault="002E3215" w:rsidP="002E3215">
      <w:pPr>
        <w:spacing w:after="240"/>
        <w:jc w:val="center"/>
        <w:rPr>
          <w:rFonts w:ascii="Arial" w:hAnsi="Arial" w:cs="Arial"/>
          <w:b/>
        </w:rPr>
      </w:pPr>
      <w:r w:rsidRPr="002E3215">
        <w:rPr>
          <w:rFonts w:ascii="Arial" w:hAnsi="Arial" w:cs="Arial"/>
          <w:b/>
        </w:rPr>
        <w:lastRenderedPageBreak/>
        <w:t>ANEXO I</w:t>
      </w:r>
    </w:p>
    <w:p w:rsidR="002E3215" w:rsidRPr="002E3215" w:rsidRDefault="002E3215" w:rsidP="002E3215">
      <w:pPr>
        <w:spacing w:after="240"/>
        <w:jc w:val="center"/>
        <w:rPr>
          <w:rFonts w:ascii="Arial" w:hAnsi="Arial" w:cs="Arial"/>
          <w:b/>
        </w:rPr>
      </w:pPr>
      <w:r w:rsidRPr="002E3215">
        <w:rPr>
          <w:rFonts w:ascii="Arial" w:hAnsi="Arial" w:cs="Arial"/>
          <w:b/>
        </w:rPr>
        <w:t>FICHA DE INSCRIÇÃO</w:t>
      </w:r>
    </w:p>
    <w:p w:rsidR="002E3215" w:rsidRPr="002E3215" w:rsidRDefault="002E3215" w:rsidP="002E3215">
      <w:pPr>
        <w:spacing w:after="240"/>
        <w:jc w:val="both"/>
        <w:rPr>
          <w:rFonts w:ascii="Arial" w:hAnsi="Arial" w:cs="Arial"/>
          <w:b/>
        </w:rPr>
      </w:pPr>
      <w:r w:rsidRPr="002E3215">
        <w:rPr>
          <w:rFonts w:ascii="Arial" w:hAnsi="Arial" w:cs="Arial"/>
          <w:b/>
        </w:rPr>
        <w:t>1 – DADOS DA VAGA:</w:t>
      </w:r>
    </w:p>
    <w:p w:rsidR="002E3215" w:rsidRPr="002E3215" w:rsidRDefault="002E3215" w:rsidP="002E3215">
      <w:pPr>
        <w:spacing w:after="240"/>
        <w:jc w:val="both"/>
        <w:rPr>
          <w:rFonts w:ascii="Arial" w:hAnsi="Arial" w:cs="Arial"/>
        </w:rPr>
      </w:pPr>
      <w:r w:rsidRPr="002E3215">
        <w:rPr>
          <w:rFonts w:ascii="Arial" w:hAnsi="Arial" w:cs="Arial"/>
        </w:rPr>
        <w:t>Unidade de Ensino: _______________________________________________</w:t>
      </w:r>
    </w:p>
    <w:p w:rsidR="002E3215" w:rsidRPr="002E3215" w:rsidRDefault="002E3215" w:rsidP="002E3215">
      <w:pPr>
        <w:spacing w:after="240"/>
        <w:jc w:val="both"/>
        <w:rPr>
          <w:rFonts w:ascii="Arial" w:hAnsi="Arial" w:cs="Arial"/>
          <w:b/>
        </w:rPr>
      </w:pPr>
      <w:r w:rsidRPr="002E3215">
        <w:rPr>
          <w:rFonts w:ascii="Arial" w:hAnsi="Arial" w:cs="Arial"/>
          <w:b/>
        </w:rPr>
        <w:t>2 DADOS PESSOAIS DO CANDIDATO A DIRETOR:</w:t>
      </w:r>
    </w:p>
    <w:p w:rsidR="002E3215" w:rsidRPr="002E3215" w:rsidRDefault="002E3215" w:rsidP="002E3215">
      <w:pPr>
        <w:spacing w:after="240"/>
        <w:jc w:val="both"/>
        <w:rPr>
          <w:rFonts w:ascii="Arial" w:hAnsi="Arial" w:cs="Arial"/>
        </w:rPr>
      </w:pPr>
      <w:r w:rsidRPr="002E3215">
        <w:rPr>
          <w:rFonts w:ascii="Arial" w:hAnsi="Arial" w:cs="Arial"/>
        </w:rPr>
        <w:t>Nome completo: _________________________________________________</w:t>
      </w:r>
    </w:p>
    <w:p w:rsidR="002E3215" w:rsidRPr="002E3215" w:rsidRDefault="002E3215" w:rsidP="002E3215">
      <w:pPr>
        <w:spacing w:after="240"/>
        <w:jc w:val="both"/>
        <w:rPr>
          <w:rFonts w:ascii="Arial" w:hAnsi="Arial" w:cs="Arial"/>
        </w:rPr>
      </w:pPr>
      <w:r w:rsidRPr="002E3215">
        <w:rPr>
          <w:rFonts w:ascii="Arial" w:hAnsi="Arial" w:cs="Arial"/>
        </w:rPr>
        <w:t xml:space="preserve">Data de </w:t>
      </w:r>
      <w:proofErr w:type="spellStart"/>
      <w:r w:rsidRPr="002E3215">
        <w:rPr>
          <w:rFonts w:ascii="Arial" w:hAnsi="Arial" w:cs="Arial"/>
        </w:rPr>
        <w:t>nasc</w:t>
      </w:r>
      <w:proofErr w:type="spellEnd"/>
      <w:r w:rsidRPr="002E3215">
        <w:rPr>
          <w:rFonts w:ascii="Arial" w:hAnsi="Arial" w:cs="Arial"/>
        </w:rPr>
        <w:t>:_______/_________/____________</w:t>
      </w:r>
    </w:p>
    <w:p w:rsidR="002E3215" w:rsidRPr="002E3215" w:rsidRDefault="002E3215" w:rsidP="002E3215">
      <w:pPr>
        <w:spacing w:after="240"/>
        <w:jc w:val="both"/>
        <w:rPr>
          <w:rFonts w:ascii="Arial" w:hAnsi="Arial" w:cs="Arial"/>
        </w:rPr>
      </w:pPr>
      <w:r w:rsidRPr="002E3215">
        <w:rPr>
          <w:rFonts w:ascii="Arial" w:hAnsi="Arial" w:cs="Arial"/>
        </w:rPr>
        <w:t>Cédula de identidade: ______________________________________________</w:t>
      </w:r>
    </w:p>
    <w:p w:rsidR="002E3215" w:rsidRPr="002E3215" w:rsidRDefault="002E3215" w:rsidP="002E3215">
      <w:pPr>
        <w:spacing w:after="240"/>
        <w:jc w:val="both"/>
        <w:rPr>
          <w:rFonts w:ascii="Arial" w:hAnsi="Arial" w:cs="Arial"/>
        </w:rPr>
      </w:pPr>
      <w:r w:rsidRPr="002E3215">
        <w:rPr>
          <w:rFonts w:ascii="Arial" w:hAnsi="Arial" w:cs="Arial"/>
        </w:rPr>
        <w:t>Endereço completo _______________________________________________</w:t>
      </w:r>
    </w:p>
    <w:p w:rsidR="002E3215" w:rsidRPr="002E3215" w:rsidRDefault="002E3215" w:rsidP="002E3215">
      <w:pPr>
        <w:spacing w:after="240"/>
        <w:jc w:val="both"/>
        <w:rPr>
          <w:rFonts w:ascii="Arial" w:hAnsi="Arial" w:cs="Arial"/>
        </w:rPr>
      </w:pPr>
      <w:r w:rsidRPr="002E3215">
        <w:rPr>
          <w:rFonts w:ascii="Arial" w:hAnsi="Arial" w:cs="Arial"/>
        </w:rPr>
        <w:t>Telefone: ______________E-mail: __________________________________</w:t>
      </w:r>
    </w:p>
    <w:p w:rsidR="002E3215" w:rsidRDefault="002E3215" w:rsidP="002E3215">
      <w:pPr>
        <w:spacing w:after="240"/>
        <w:jc w:val="both"/>
        <w:rPr>
          <w:rFonts w:ascii="Arial" w:hAnsi="Arial" w:cs="Arial"/>
        </w:rPr>
      </w:pPr>
      <w:r w:rsidRPr="002E3215">
        <w:rPr>
          <w:rFonts w:ascii="Arial" w:hAnsi="Arial" w:cs="Arial"/>
        </w:rPr>
        <w:t>Data: _____/______/________</w:t>
      </w:r>
    </w:p>
    <w:p w:rsidR="002E3215" w:rsidRPr="002E3215" w:rsidRDefault="002E3215" w:rsidP="002E3215">
      <w:pPr>
        <w:spacing w:after="240"/>
        <w:jc w:val="both"/>
        <w:rPr>
          <w:rFonts w:ascii="Arial" w:hAnsi="Arial" w:cs="Arial"/>
        </w:rPr>
      </w:pPr>
    </w:p>
    <w:p w:rsidR="002E3215" w:rsidRPr="002E3215" w:rsidRDefault="002E3215" w:rsidP="002E3215">
      <w:pPr>
        <w:spacing w:after="240"/>
        <w:jc w:val="center"/>
        <w:rPr>
          <w:rFonts w:ascii="Arial" w:hAnsi="Arial" w:cs="Arial"/>
        </w:rPr>
      </w:pPr>
      <w:r w:rsidRPr="002E3215">
        <w:rPr>
          <w:rFonts w:ascii="Arial" w:hAnsi="Arial" w:cs="Arial"/>
        </w:rPr>
        <w:t>___________________________</w:t>
      </w:r>
    </w:p>
    <w:p w:rsidR="002E3215" w:rsidRPr="002E3215" w:rsidRDefault="002E3215" w:rsidP="002E3215">
      <w:pPr>
        <w:spacing w:after="240"/>
        <w:jc w:val="center"/>
        <w:rPr>
          <w:rFonts w:ascii="Arial" w:hAnsi="Arial" w:cs="Arial"/>
        </w:rPr>
      </w:pPr>
      <w:r w:rsidRPr="002E3215">
        <w:rPr>
          <w:rFonts w:ascii="Arial" w:hAnsi="Arial" w:cs="Arial"/>
        </w:rPr>
        <w:t>Assinatura do candidato a Diretor</w:t>
      </w:r>
    </w:p>
    <w:p w:rsidR="002E3215" w:rsidRPr="002E3215" w:rsidRDefault="002E3215" w:rsidP="002E3215">
      <w:pPr>
        <w:spacing w:after="240"/>
        <w:rPr>
          <w:rFonts w:ascii="Arial" w:hAnsi="Arial" w:cs="Arial"/>
          <w:b/>
        </w:rPr>
      </w:pPr>
      <w:r w:rsidRPr="002E3215">
        <w:rPr>
          <w:rFonts w:ascii="Arial" w:hAnsi="Arial" w:cs="Arial"/>
          <w:b/>
        </w:rPr>
        <w:t>DOCUMENTOS RECEBIDOS:</w:t>
      </w:r>
    </w:p>
    <w:p w:rsidR="002E3215" w:rsidRPr="002E3215" w:rsidRDefault="002E3215" w:rsidP="002E3215">
      <w:pPr>
        <w:autoSpaceDE w:val="0"/>
        <w:autoSpaceDN w:val="0"/>
        <w:adjustRightInd w:val="0"/>
        <w:jc w:val="both"/>
        <w:rPr>
          <w:rFonts w:ascii="Arial" w:eastAsiaTheme="minorHAnsi" w:hAnsi="Arial" w:cs="Arial"/>
        </w:rPr>
      </w:pPr>
      <w:proofErr w:type="gramStart"/>
      <w:r w:rsidRPr="002E3215">
        <w:rPr>
          <w:rFonts w:ascii="Arial" w:eastAsiaTheme="minorHAnsi" w:hAnsi="Arial" w:cs="Arial"/>
        </w:rPr>
        <w:t xml:space="preserve">(   </w:t>
      </w:r>
      <w:proofErr w:type="gramEnd"/>
      <w:r w:rsidRPr="002E3215">
        <w:rPr>
          <w:rFonts w:ascii="Arial" w:eastAsiaTheme="minorHAnsi" w:hAnsi="Arial" w:cs="Arial"/>
        </w:rPr>
        <w:t>) Comprovação de experiência como professor de no mínimo 2 anos, por meio de: portaria de nomeação ou contrato de trabalho ou carteira de trabalho, ou ainda, declaração do órgão empregador.</w:t>
      </w:r>
    </w:p>
    <w:p w:rsidR="002E3215" w:rsidRPr="002E3215" w:rsidRDefault="002E3215" w:rsidP="002E3215">
      <w:pPr>
        <w:autoSpaceDE w:val="0"/>
        <w:autoSpaceDN w:val="0"/>
        <w:adjustRightInd w:val="0"/>
        <w:jc w:val="both"/>
        <w:rPr>
          <w:rFonts w:ascii="Arial" w:eastAsiaTheme="minorHAnsi" w:hAnsi="Arial" w:cs="Arial"/>
        </w:rPr>
      </w:pPr>
      <w:proofErr w:type="gramStart"/>
      <w:r w:rsidRPr="002E3215">
        <w:rPr>
          <w:rFonts w:ascii="Arial" w:eastAsiaTheme="minorHAnsi" w:hAnsi="Arial" w:cs="Arial"/>
        </w:rPr>
        <w:t xml:space="preserve">(   </w:t>
      </w:r>
      <w:proofErr w:type="gramEnd"/>
      <w:r w:rsidRPr="002E3215">
        <w:rPr>
          <w:rFonts w:ascii="Arial" w:eastAsiaTheme="minorHAnsi" w:hAnsi="Arial" w:cs="Arial"/>
        </w:rPr>
        <w:t>) Certificado de graduação na área licenciatura Curta/Plena, na área da Educação;</w:t>
      </w:r>
    </w:p>
    <w:p w:rsidR="002E3215" w:rsidRPr="002E3215" w:rsidRDefault="002E3215" w:rsidP="002E3215">
      <w:pPr>
        <w:autoSpaceDE w:val="0"/>
        <w:autoSpaceDN w:val="0"/>
        <w:adjustRightInd w:val="0"/>
        <w:jc w:val="both"/>
        <w:rPr>
          <w:rFonts w:ascii="Arial" w:eastAsiaTheme="minorHAnsi" w:hAnsi="Arial" w:cs="Arial"/>
        </w:rPr>
      </w:pPr>
      <w:proofErr w:type="gramStart"/>
      <w:r w:rsidRPr="002E3215">
        <w:rPr>
          <w:rFonts w:ascii="Arial" w:eastAsiaTheme="minorHAnsi" w:hAnsi="Arial" w:cs="Arial"/>
        </w:rPr>
        <w:t xml:space="preserve">(   </w:t>
      </w:r>
      <w:proofErr w:type="gramEnd"/>
      <w:r w:rsidRPr="002E3215">
        <w:rPr>
          <w:rFonts w:ascii="Arial" w:eastAsiaTheme="minorHAnsi" w:hAnsi="Arial" w:cs="Arial"/>
        </w:rPr>
        <w:t>) Declaração de disponibilidade de horário de trabalho conforme horário de funcionamento da unidade escolar em que se inscreveu;</w:t>
      </w:r>
    </w:p>
    <w:p w:rsidR="002E3215" w:rsidRPr="002E3215" w:rsidRDefault="002E3215" w:rsidP="002E3215">
      <w:pPr>
        <w:autoSpaceDE w:val="0"/>
        <w:autoSpaceDN w:val="0"/>
        <w:adjustRightInd w:val="0"/>
        <w:jc w:val="both"/>
        <w:rPr>
          <w:rFonts w:ascii="Arial" w:eastAsiaTheme="minorHAnsi" w:hAnsi="Arial" w:cs="Arial"/>
        </w:rPr>
      </w:pPr>
      <w:proofErr w:type="gramStart"/>
      <w:r w:rsidRPr="002E3215">
        <w:rPr>
          <w:rFonts w:ascii="Arial" w:eastAsiaTheme="minorHAnsi" w:hAnsi="Arial" w:cs="Arial"/>
        </w:rPr>
        <w:t xml:space="preserve">(    </w:t>
      </w:r>
      <w:proofErr w:type="gramEnd"/>
      <w:r w:rsidRPr="002E3215">
        <w:rPr>
          <w:rFonts w:ascii="Arial" w:eastAsiaTheme="minorHAnsi" w:hAnsi="Arial" w:cs="Arial"/>
        </w:rPr>
        <w:t>) Certidão cível Justiça Estadual (   ) Certidão cível Justiça Federal; (   ) criminal no âmbito da justiça estadual (   ) certidão criminal justiça federal; (   )certidão de débitos relativos a créditos tributários federais e a dívida ativa da união;  (   )regularidade no Serasa;</w:t>
      </w:r>
    </w:p>
    <w:p w:rsidR="002E3215" w:rsidRPr="002E3215" w:rsidRDefault="002E3215" w:rsidP="002E3215">
      <w:pPr>
        <w:autoSpaceDE w:val="0"/>
        <w:autoSpaceDN w:val="0"/>
        <w:adjustRightInd w:val="0"/>
        <w:jc w:val="both"/>
        <w:rPr>
          <w:rFonts w:ascii="Arial" w:eastAsiaTheme="minorHAnsi" w:hAnsi="Arial" w:cs="Arial"/>
        </w:rPr>
      </w:pPr>
      <w:proofErr w:type="gramStart"/>
      <w:r w:rsidRPr="002E3215">
        <w:rPr>
          <w:rFonts w:ascii="Arial" w:eastAsiaTheme="minorHAnsi" w:hAnsi="Arial" w:cs="Arial"/>
        </w:rPr>
        <w:t xml:space="preserve">(   </w:t>
      </w:r>
      <w:proofErr w:type="gramEnd"/>
      <w:r w:rsidRPr="002E3215">
        <w:rPr>
          <w:rFonts w:ascii="Arial" w:eastAsiaTheme="minorHAnsi" w:hAnsi="Arial" w:cs="Arial"/>
        </w:rPr>
        <w:t>) Certidão ou declaração do órgão empregador, que comprove não ter incorrido em penalidade administrativa, no exercício da função pública, nos últimos 2(dois) anos;</w:t>
      </w:r>
    </w:p>
    <w:p w:rsidR="002E3215" w:rsidRPr="002E3215" w:rsidRDefault="002E3215" w:rsidP="002E3215">
      <w:pPr>
        <w:autoSpaceDE w:val="0"/>
        <w:autoSpaceDN w:val="0"/>
        <w:adjustRightInd w:val="0"/>
        <w:jc w:val="both"/>
        <w:rPr>
          <w:rFonts w:ascii="Arial" w:eastAsiaTheme="minorHAnsi" w:hAnsi="Arial" w:cs="Arial"/>
        </w:rPr>
      </w:pPr>
      <w:proofErr w:type="gramStart"/>
      <w:r w:rsidRPr="002E3215">
        <w:rPr>
          <w:rFonts w:ascii="Arial" w:eastAsiaTheme="minorHAnsi" w:hAnsi="Arial" w:cs="Arial"/>
        </w:rPr>
        <w:lastRenderedPageBreak/>
        <w:t xml:space="preserve">(   </w:t>
      </w:r>
      <w:proofErr w:type="gramEnd"/>
      <w:r w:rsidRPr="002E3215">
        <w:rPr>
          <w:rFonts w:ascii="Arial" w:eastAsiaTheme="minorHAnsi" w:hAnsi="Arial" w:cs="Arial"/>
        </w:rPr>
        <w:t xml:space="preserve">) Declaração de que não é professor aposentado e/ou em processo de aposentadoria na rede municipal de ensino de Siderópolis. </w:t>
      </w:r>
    </w:p>
    <w:p w:rsidR="002E3215" w:rsidRPr="002E3215" w:rsidRDefault="002E3215" w:rsidP="002E3215">
      <w:pPr>
        <w:spacing w:after="240"/>
        <w:rPr>
          <w:rFonts w:ascii="Arial" w:hAnsi="Arial" w:cs="Arial"/>
          <w:b/>
        </w:rPr>
      </w:pPr>
    </w:p>
    <w:p w:rsidR="002E3215" w:rsidRPr="002E3215" w:rsidRDefault="002E3215" w:rsidP="002E3215">
      <w:pPr>
        <w:spacing w:after="240"/>
        <w:jc w:val="center"/>
        <w:rPr>
          <w:rFonts w:ascii="Arial" w:hAnsi="Arial" w:cs="Arial"/>
          <w:b/>
        </w:rPr>
      </w:pPr>
      <w:r w:rsidRPr="002E3215">
        <w:rPr>
          <w:rFonts w:ascii="Arial" w:hAnsi="Arial" w:cs="Arial"/>
          <w:b/>
        </w:rPr>
        <w:t>Recebido em: _____/______/2023.</w:t>
      </w:r>
    </w:p>
    <w:p w:rsidR="002E3215" w:rsidRPr="002E3215" w:rsidRDefault="002E3215" w:rsidP="002E3215">
      <w:pPr>
        <w:spacing w:after="240"/>
        <w:jc w:val="center"/>
        <w:rPr>
          <w:rFonts w:ascii="Arial" w:hAnsi="Arial" w:cs="Arial"/>
          <w:b/>
        </w:rPr>
      </w:pPr>
    </w:p>
    <w:p w:rsidR="002E3215" w:rsidRPr="002E3215" w:rsidRDefault="002E3215" w:rsidP="002E3215">
      <w:pPr>
        <w:jc w:val="center"/>
        <w:rPr>
          <w:rFonts w:ascii="Arial" w:hAnsi="Arial" w:cs="Arial"/>
          <w:b/>
        </w:rPr>
      </w:pPr>
      <w:r w:rsidRPr="002E3215">
        <w:rPr>
          <w:rFonts w:ascii="Arial" w:hAnsi="Arial" w:cs="Arial"/>
          <w:b/>
        </w:rPr>
        <w:t>__________________________</w:t>
      </w:r>
    </w:p>
    <w:p w:rsidR="002E3215" w:rsidRPr="002E3215" w:rsidRDefault="002E3215" w:rsidP="002E3215">
      <w:pPr>
        <w:jc w:val="center"/>
        <w:rPr>
          <w:rFonts w:ascii="Arial" w:hAnsi="Arial" w:cs="Arial"/>
          <w:b/>
        </w:rPr>
      </w:pPr>
      <w:r w:rsidRPr="002E3215">
        <w:rPr>
          <w:rFonts w:ascii="Arial" w:hAnsi="Arial" w:cs="Arial"/>
          <w:b/>
        </w:rPr>
        <w:t>Assinatura</w:t>
      </w:r>
    </w:p>
    <w:p w:rsidR="002E3215" w:rsidRDefault="002E3215" w:rsidP="002E3215">
      <w:pPr>
        <w:spacing w:after="240"/>
        <w:jc w:val="center"/>
        <w:rPr>
          <w:rFonts w:ascii="Arial" w:hAnsi="Arial" w:cs="Arial"/>
          <w:b/>
        </w:rPr>
      </w:pPr>
    </w:p>
    <w:p w:rsidR="002E3215" w:rsidRDefault="002E3215" w:rsidP="002E3215">
      <w:pPr>
        <w:spacing w:after="240"/>
        <w:jc w:val="center"/>
        <w:rPr>
          <w:rFonts w:ascii="Arial" w:hAnsi="Arial" w:cs="Arial"/>
          <w:b/>
        </w:rPr>
      </w:pPr>
    </w:p>
    <w:p w:rsidR="002E3215" w:rsidRDefault="002E3215" w:rsidP="002E3215">
      <w:pPr>
        <w:spacing w:after="240"/>
        <w:jc w:val="center"/>
        <w:rPr>
          <w:rFonts w:ascii="Arial" w:hAnsi="Arial" w:cs="Arial"/>
          <w:b/>
        </w:rPr>
      </w:pPr>
    </w:p>
    <w:p w:rsidR="002E3215" w:rsidRDefault="002E3215" w:rsidP="002E3215">
      <w:pPr>
        <w:spacing w:after="240"/>
        <w:jc w:val="center"/>
        <w:rPr>
          <w:rFonts w:ascii="Arial" w:hAnsi="Arial" w:cs="Arial"/>
          <w:b/>
        </w:rPr>
      </w:pPr>
    </w:p>
    <w:p w:rsidR="002E3215" w:rsidRDefault="002E3215" w:rsidP="002E3215">
      <w:pPr>
        <w:spacing w:after="240"/>
        <w:jc w:val="center"/>
        <w:rPr>
          <w:rFonts w:ascii="Arial" w:hAnsi="Arial" w:cs="Arial"/>
          <w:b/>
        </w:rPr>
      </w:pPr>
    </w:p>
    <w:p w:rsidR="002E3215" w:rsidRDefault="002E3215" w:rsidP="002E3215">
      <w:pPr>
        <w:spacing w:after="240"/>
        <w:jc w:val="center"/>
        <w:rPr>
          <w:rFonts w:ascii="Arial" w:hAnsi="Arial" w:cs="Arial"/>
          <w:b/>
        </w:rPr>
      </w:pPr>
    </w:p>
    <w:p w:rsidR="002E3215" w:rsidRDefault="002E3215" w:rsidP="002E3215">
      <w:pPr>
        <w:spacing w:after="240"/>
        <w:jc w:val="center"/>
        <w:rPr>
          <w:rFonts w:ascii="Arial" w:hAnsi="Arial" w:cs="Arial"/>
          <w:b/>
        </w:rPr>
      </w:pPr>
    </w:p>
    <w:p w:rsidR="002E3215" w:rsidRDefault="002E3215" w:rsidP="002E3215">
      <w:pPr>
        <w:spacing w:after="240"/>
        <w:jc w:val="center"/>
        <w:rPr>
          <w:rFonts w:ascii="Arial" w:hAnsi="Arial" w:cs="Arial"/>
          <w:b/>
        </w:rPr>
      </w:pPr>
    </w:p>
    <w:p w:rsidR="002E3215" w:rsidRDefault="002E3215" w:rsidP="002E3215">
      <w:pPr>
        <w:spacing w:after="240"/>
        <w:jc w:val="center"/>
        <w:rPr>
          <w:rFonts w:ascii="Arial" w:hAnsi="Arial" w:cs="Arial"/>
          <w:b/>
        </w:rPr>
      </w:pPr>
    </w:p>
    <w:p w:rsidR="002E3215" w:rsidRDefault="002E3215" w:rsidP="002E3215">
      <w:pPr>
        <w:spacing w:after="240"/>
        <w:jc w:val="center"/>
        <w:rPr>
          <w:rFonts w:ascii="Arial" w:hAnsi="Arial" w:cs="Arial"/>
          <w:b/>
        </w:rPr>
      </w:pPr>
    </w:p>
    <w:p w:rsidR="002E3215" w:rsidRDefault="002E3215" w:rsidP="002E3215">
      <w:pPr>
        <w:spacing w:after="240"/>
        <w:jc w:val="center"/>
        <w:rPr>
          <w:rFonts w:ascii="Arial" w:hAnsi="Arial" w:cs="Arial"/>
          <w:b/>
        </w:rPr>
      </w:pPr>
    </w:p>
    <w:p w:rsidR="002E3215" w:rsidRDefault="002E3215" w:rsidP="002E3215">
      <w:pPr>
        <w:spacing w:after="240"/>
        <w:jc w:val="center"/>
        <w:rPr>
          <w:rFonts w:ascii="Arial" w:hAnsi="Arial" w:cs="Arial"/>
          <w:b/>
        </w:rPr>
      </w:pPr>
    </w:p>
    <w:p w:rsidR="002E3215" w:rsidRDefault="002E3215" w:rsidP="002E3215">
      <w:pPr>
        <w:spacing w:after="240"/>
        <w:jc w:val="center"/>
        <w:rPr>
          <w:rFonts w:ascii="Arial" w:hAnsi="Arial" w:cs="Arial"/>
          <w:b/>
        </w:rPr>
      </w:pPr>
    </w:p>
    <w:p w:rsidR="002E3215" w:rsidRDefault="002E3215" w:rsidP="002E3215">
      <w:pPr>
        <w:spacing w:after="240"/>
        <w:jc w:val="center"/>
        <w:rPr>
          <w:rFonts w:ascii="Arial" w:hAnsi="Arial" w:cs="Arial"/>
          <w:b/>
        </w:rPr>
      </w:pPr>
    </w:p>
    <w:p w:rsidR="002E3215" w:rsidRDefault="002E3215" w:rsidP="002E3215">
      <w:pPr>
        <w:spacing w:after="240"/>
        <w:jc w:val="center"/>
        <w:rPr>
          <w:rFonts w:ascii="Arial" w:hAnsi="Arial" w:cs="Arial"/>
          <w:b/>
        </w:rPr>
      </w:pPr>
    </w:p>
    <w:p w:rsidR="002E3215" w:rsidRDefault="002E3215" w:rsidP="002E3215">
      <w:pPr>
        <w:spacing w:after="240"/>
        <w:jc w:val="center"/>
        <w:rPr>
          <w:rFonts w:ascii="Arial" w:hAnsi="Arial" w:cs="Arial"/>
          <w:b/>
        </w:rPr>
      </w:pPr>
    </w:p>
    <w:p w:rsidR="002E3215" w:rsidRDefault="002E3215" w:rsidP="002E3215">
      <w:pPr>
        <w:spacing w:after="240"/>
        <w:jc w:val="center"/>
        <w:rPr>
          <w:rFonts w:ascii="Arial" w:hAnsi="Arial" w:cs="Arial"/>
          <w:b/>
        </w:rPr>
      </w:pPr>
    </w:p>
    <w:p w:rsidR="002E3215" w:rsidRPr="002E3215" w:rsidRDefault="002E3215" w:rsidP="002E3215">
      <w:pPr>
        <w:spacing w:after="240"/>
        <w:jc w:val="center"/>
        <w:rPr>
          <w:rFonts w:ascii="Arial" w:hAnsi="Arial" w:cs="Arial"/>
          <w:b/>
        </w:rPr>
      </w:pPr>
      <w:r w:rsidRPr="002E3215">
        <w:rPr>
          <w:rFonts w:ascii="Arial" w:hAnsi="Arial" w:cs="Arial"/>
          <w:b/>
        </w:rPr>
        <w:lastRenderedPageBreak/>
        <w:t>ANEXO II</w:t>
      </w:r>
    </w:p>
    <w:p w:rsidR="002E3215" w:rsidRPr="002E3215" w:rsidRDefault="002E3215" w:rsidP="002E3215">
      <w:pPr>
        <w:jc w:val="center"/>
        <w:rPr>
          <w:rFonts w:ascii="Arial" w:hAnsi="Arial" w:cs="Arial"/>
          <w:b/>
        </w:rPr>
      </w:pPr>
      <w:r w:rsidRPr="002E3215">
        <w:rPr>
          <w:rFonts w:ascii="Arial" w:hAnsi="Arial" w:cs="Arial"/>
          <w:b/>
        </w:rPr>
        <w:t>CRONOGRAMA DE DATAS E EVENTOS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191"/>
        <w:gridCol w:w="1766"/>
        <w:gridCol w:w="3897"/>
      </w:tblGrid>
      <w:tr w:rsidR="002E3215" w:rsidRPr="002E3215" w:rsidTr="002E3215">
        <w:tc>
          <w:tcPr>
            <w:tcW w:w="3191" w:type="dxa"/>
          </w:tcPr>
          <w:p w:rsidR="002E3215" w:rsidRPr="002E3215" w:rsidRDefault="002E3215" w:rsidP="005E6BB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E3215">
              <w:rPr>
                <w:rFonts w:ascii="Arial" w:hAnsi="Arial" w:cs="Arial"/>
                <w:b/>
                <w:sz w:val="20"/>
                <w:szCs w:val="20"/>
              </w:rPr>
              <w:t>Eventos</w:t>
            </w:r>
          </w:p>
        </w:tc>
        <w:tc>
          <w:tcPr>
            <w:tcW w:w="1766" w:type="dxa"/>
          </w:tcPr>
          <w:p w:rsidR="002E3215" w:rsidRPr="002E3215" w:rsidRDefault="002E3215" w:rsidP="005E6BB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E3215">
              <w:rPr>
                <w:rFonts w:ascii="Arial" w:hAnsi="Arial" w:cs="Arial"/>
                <w:b/>
                <w:sz w:val="20"/>
                <w:szCs w:val="20"/>
              </w:rPr>
              <w:t>Data</w:t>
            </w:r>
          </w:p>
        </w:tc>
        <w:tc>
          <w:tcPr>
            <w:tcW w:w="3897" w:type="dxa"/>
          </w:tcPr>
          <w:p w:rsidR="002E3215" w:rsidRPr="002E3215" w:rsidRDefault="002E3215" w:rsidP="005E6BB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E3215">
              <w:rPr>
                <w:rFonts w:ascii="Arial" w:hAnsi="Arial" w:cs="Arial"/>
                <w:b/>
                <w:sz w:val="20"/>
                <w:szCs w:val="20"/>
              </w:rPr>
              <w:t xml:space="preserve">Local </w:t>
            </w:r>
          </w:p>
        </w:tc>
      </w:tr>
      <w:tr w:rsidR="002E3215" w:rsidRPr="002E3215" w:rsidTr="002E3215">
        <w:tc>
          <w:tcPr>
            <w:tcW w:w="3191" w:type="dxa"/>
          </w:tcPr>
          <w:p w:rsidR="002E3215" w:rsidRPr="002E3215" w:rsidRDefault="002E3215" w:rsidP="005E6BB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E3215">
              <w:rPr>
                <w:rFonts w:ascii="Arial" w:hAnsi="Arial" w:cs="Arial"/>
                <w:sz w:val="20"/>
                <w:szCs w:val="20"/>
              </w:rPr>
              <w:t xml:space="preserve">Publicação edital </w:t>
            </w:r>
          </w:p>
        </w:tc>
        <w:tc>
          <w:tcPr>
            <w:tcW w:w="1766" w:type="dxa"/>
          </w:tcPr>
          <w:p w:rsidR="002E3215" w:rsidRPr="002E3215" w:rsidRDefault="002E3215" w:rsidP="005E6B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3215">
              <w:rPr>
                <w:rFonts w:ascii="Arial" w:hAnsi="Arial" w:cs="Arial"/>
                <w:sz w:val="20"/>
                <w:szCs w:val="20"/>
              </w:rPr>
              <w:t>25/9/2023</w:t>
            </w:r>
          </w:p>
        </w:tc>
        <w:tc>
          <w:tcPr>
            <w:tcW w:w="3897" w:type="dxa"/>
          </w:tcPr>
          <w:p w:rsidR="002E3215" w:rsidRPr="002E3215" w:rsidRDefault="00D97E5A" w:rsidP="005E6BB6">
            <w:pPr>
              <w:jc w:val="center"/>
              <w:rPr>
                <w:rStyle w:val="Hyperlink"/>
                <w:rFonts w:ascii="Arial" w:hAnsi="Arial" w:cs="Arial"/>
                <w:sz w:val="20"/>
                <w:szCs w:val="20"/>
              </w:rPr>
            </w:pPr>
            <w:hyperlink r:id="rId14" w:history="1">
              <w:r w:rsidR="002E3215" w:rsidRPr="002E3215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https://www.diariomunicipal.sc.gov.br/</w:t>
              </w:r>
            </w:hyperlink>
          </w:p>
          <w:p w:rsidR="002E3215" w:rsidRPr="002E3215" w:rsidRDefault="002E3215" w:rsidP="005E6BB6">
            <w:pPr>
              <w:jc w:val="center"/>
              <w:rPr>
                <w:rStyle w:val="Hyperlink"/>
                <w:rFonts w:ascii="Arial" w:hAnsi="Arial" w:cs="Arial"/>
                <w:sz w:val="20"/>
                <w:szCs w:val="20"/>
              </w:rPr>
            </w:pPr>
            <w:proofErr w:type="gramStart"/>
            <w:r w:rsidRPr="002E3215">
              <w:rPr>
                <w:rStyle w:val="Hyperlink"/>
                <w:rFonts w:ascii="Arial" w:hAnsi="Arial" w:cs="Arial"/>
                <w:sz w:val="20"/>
                <w:szCs w:val="20"/>
              </w:rPr>
              <w:t>e</w:t>
            </w:r>
            <w:proofErr w:type="gramEnd"/>
          </w:p>
          <w:p w:rsidR="002E3215" w:rsidRPr="002E3215" w:rsidRDefault="00D97E5A" w:rsidP="005E6B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hyperlink r:id="rId15" w:history="1">
              <w:r w:rsidR="002E3215" w:rsidRPr="002E3215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https://www.sideropolis.sc.gov.br/</w:t>
              </w:r>
            </w:hyperlink>
            <w:r w:rsidR="002E3215" w:rsidRPr="002E3215">
              <w:rPr>
                <w:rFonts w:ascii="Arial" w:hAnsi="Arial" w:cs="Arial"/>
                <w:sz w:val="20"/>
                <w:szCs w:val="20"/>
              </w:rPr>
              <w:t xml:space="preserve">   </w:t>
            </w:r>
          </w:p>
          <w:p w:rsidR="002E3215" w:rsidRPr="002E3215" w:rsidRDefault="002E3215" w:rsidP="005E6B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3215" w:rsidRPr="002E3215" w:rsidTr="002E3215">
        <w:tc>
          <w:tcPr>
            <w:tcW w:w="3191" w:type="dxa"/>
          </w:tcPr>
          <w:p w:rsidR="002E3215" w:rsidRPr="002E3215" w:rsidRDefault="002E3215" w:rsidP="005E6BB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E3215">
              <w:rPr>
                <w:rFonts w:ascii="Arial" w:hAnsi="Arial" w:cs="Arial"/>
                <w:sz w:val="20"/>
                <w:szCs w:val="20"/>
              </w:rPr>
              <w:t>Recurso do edital</w:t>
            </w:r>
          </w:p>
        </w:tc>
        <w:tc>
          <w:tcPr>
            <w:tcW w:w="1766" w:type="dxa"/>
          </w:tcPr>
          <w:p w:rsidR="002E3215" w:rsidRPr="002E3215" w:rsidRDefault="002E3215" w:rsidP="005E6B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3215">
              <w:rPr>
                <w:rFonts w:ascii="Arial" w:hAnsi="Arial" w:cs="Arial"/>
                <w:sz w:val="20"/>
                <w:szCs w:val="20"/>
              </w:rPr>
              <w:t>Até 27/9/2023</w:t>
            </w:r>
          </w:p>
        </w:tc>
        <w:tc>
          <w:tcPr>
            <w:tcW w:w="3897" w:type="dxa"/>
          </w:tcPr>
          <w:p w:rsidR="002E3215" w:rsidRPr="002E3215" w:rsidRDefault="00D97E5A" w:rsidP="005E6B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hyperlink r:id="rId16" w:history="1">
              <w:r w:rsidR="002E3215" w:rsidRPr="002E3215">
                <w:rPr>
                  <w:rStyle w:val="Hyperlink"/>
                  <w:rFonts w:ascii="Arial" w:hAnsi="Arial" w:cs="Arial"/>
                  <w:sz w:val="20"/>
                  <w:szCs w:val="20"/>
                </w:rPr>
                <w:t>educacao@sideropolis.sc.gov.br</w:t>
              </w:r>
            </w:hyperlink>
          </w:p>
          <w:p w:rsidR="002E3215" w:rsidRPr="002E3215" w:rsidRDefault="002E3215" w:rsidP="005E6B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3215" w:rsidRPr="002E3215" w:rsidTr="002E3215">
        <w:tc>
          <w:tcPr>
            <w:tcW w:w="3191" w:type="dxa"/>
          </w:tcPr>
          <w:p w:rsidR="002E3215" w:rsidRPr="002E3215" w:rsidRDefault="002E3215" w:rsidP="005E6BB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E3215">
              <w:rPr>
                <w:rFonts w:ascii="Arial" w:hAnsi="Arial" w:cs="Arial"/>
                <w:sz w:val="20"/>
                <w:szCs w:val="20"/>
              </w:rPr>
              <w:t xml:space="preserve">Inscrições </w:t>
            </w:r>
          </w:p>
        </w:tc>
        <w:tc>
          <w:tcPr>
            <w:tcW w:w="1766" w:type="dxa"/>
          </w:tcPr>
          <w:p w:rsidR="002E3215" w:rsidRPr="002E3215" w:rsidRDefault="002E3215" w:rsidP="005E6B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3215">
              <w:rPr>
                <w:rFonts w:ascii="Arial" w:hAnsi="Arial" w:cs="Arial"/>
                <w:sz w:val="20"/>
                <w:szCs w:val="20"/>
              </w:rPr>
              <w:t>05 e 06/10/2023</w:t>
            </w:r>
          </w:p>
        </w:tc>
        <w:tc>
          <w:tcPr>
            <w:tcW w:w="3897" w:type="dxa"/>
          </w:tcPr>
          <w:p w:rsidR="002E3215" w:rsidRPr="002E3215" w:rsidRDefault="002E3215" w:rsidP="005E6B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3215">
              <w:rPr>
                <w:rFonts w:ascii="Arial" w:hAnsi="Arial" w:cs="Arial"/>
                <w:sz w:val="20"/>
                <w:szCs w:val="20"/>
              </w:rPr>
              <w:t>Secretaria Mun. de Educação de Siderópolis, com</w:t>
            </w:r>
            <w:proofErr w:type="gramStart"/>
            <w:r w:rsidRPr="002E3215">
              <w:rPr>
                <w:rFonts w:ascii="Arial" w:hAnsi="Arial" w:cs="Arial"/>
                <w:sz w:val="20"/>
                <w:szCs w:val="20"/>
              </w:rPr>
              <w:t xml:space="preserve">  </w:t>
            </w:r>
            <w:proofErr w:type="gramEnd"/>
            <w:r w:rsidRPr="002E3215">
              <w:rPr>
                <w:rFonts w:ascii="Arial" w:hAnsi="Arial" w:cs="Arial"/>
                <w:sz w:val="20"/>
                <w:szCs w:val="20"/>
              </w:rPr>
              <w:t xml:space="preserve">Servidoras: Edna </w:t>
            </w:r>
            <w:proofErr w:type="spellStart"/>
            <w:r w:rsidRPr="002E3215">
              <w:rPr>
                <w:rFonts w:ascii="Arial" w:hAnsi="Arial" w:cs="Arial"/>
                <w:sz w:val="20"/>
                <w:szCs w:val="20"/>
              </w:rPr>
              <w:t>Ronsani</w:t>
            </w:r>
            <w:proofErr w:type="spellEnd"/>
            <w:r w:rsidRPr="002E3215">
              <w:rPr>
                <w:rFonts w:ascii="Arial" w:hAnsi="Arial" w:cs="Arial"/>
                <w:sz w:val="20"/>
                <w:szCs w:val="20"/>
              </w:rPr>
              <w:t xml:space="preserve"> e/ou Letícia </w:t>
            </w:r>
            <w:proofErr w:type="spellStart"/>
            <w:r w:rsidRPr="002E3215">
              <w:rPr>
                <w:rFonts w:ascii="Arial" w:hAnsi="Arial" w:cs="Arial"/>
                <w:sz w:val="20"/>
                <w:szCs w:val="20"/>
              </w:rPr>
              <w:t>Hérica</w:t>
            </w:r>
            <w:proofErr w:type="spellEnd"/>
            <w:r w:rsidRPr="002E321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E3215">
              <w:rPr>
                <w:rFonts w:ascii="Arial" w:hAnsi="Arial" w:cs="Arial"/>
                <w:sz w:val="20"/>
                <w:szCs w:val="20"/>
              </w:rPr>
              <w:t>Buratto</w:t>
            </w:r>
            <w:proofErr w:type="spellEnd"/>
          </w:p>
          <w:p w:rsidR="002E3215" w:rsidRPr="002E3215" w:rsidRDefault="002E3215" w:rsidP="005E6B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3215" w:rsidRPr="002E3215" w:rsidTr="002E3215">
        <w:tc>
          <w:tcPr>
            <w:tcW w:w="3191" w:type="dxa"/>
          </w:tcPr>
          <w:p w:rsidR="002E3215" w:rsidRPr="002E3215" w:rsidRDefault="002E3215" w:rsidP="005E6BB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E3215">
              <w:rPr>
                <w:rFonts w:ascii="Arial" w:hAnsi="Arial" w:cs="Arial"/>
                <w:sz w:val="20"/>
                <w:szCs w:val="20"/>
              </w:rPr>
              <w:t xml:space="preserve">Resultado preliminar das inscrições </w:t>
            </w:r>
          </w:p>
        </w:tc>
        <w:tc>
          <w:tcPr>
            <w:tcW w:w="1766" w:type="dxa"/>
          </w:tcPr>
          <w:p w:rsidR="002E3215" w:rsidRPr="002E3215" w:rsidRDefault="002E3215" w:rsidP="005E6B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3215">
              <w:rPr>
                <w:rFonts w:ascii="Arial" w:hAnsi="Arial" w:cs="Arial"/>
                <w:sz w:val="20"/>
                <w:szCs w:val="20"/>
              </w:rPr>
              <w:t>10/10/2023</w:t>
            </w:r>
          </w:p>
        </w:tc>
        <w:tc>
          <w:tcPr>
            <w:tcW w:w="3897" w:type="dxa"/>
          </w:tcPr>
          <w:p w:rsidR="002E3215" w:rsidRPr="002E3215" w:rsidRDefault="00D97E5A" w:rsidP="005E6B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hyperlink r:id="rId17" w:history="1">
              <w:r w:rsidR="002E3215" w:rsidRPr="002E3215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https://www.diariomunicipal.sc.gov.br/</w:t>
              </w:r>
            </w:hyperlink>
            <w:proofErr w:type="gramStart"/>
            <w:r w:rsidR="002E3215" w:rsidRPr="002E3215">
              <w:rPr>
                <w:rFonts w:ascii="Arial" w:hAnsi="Arial" w:cs="Arial"/>
                <w:sz w:val="20"/>
                <w:szCs w:val="20"/>
              </w:rPr>
              <w:t xml:space="preserve">  </w:t>
            </w:r>
            <w:proofErr w:type="gramEnd"/>
            <w:r w:rsidR="002E3215" w:rsidRPr="002E3215">
              <w:rPr>
                <w:rFonts w:ascii="Arial" w:hAnsi="Arial" w:cs="Arial"/>
                <w:sz w:val="20"/>
                <w:szCs w:val="20"/>
              </w:rPr>
              <w:t xml:space="preserve">e </w:t>
            </w:r>
          </w:p>
          <w:p w:rsidR="002E3215" w:rsidRPr="002E3215" w:rsidRDefault="00D97E5A" w:rsidP="005E6B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hyperlink r:id="rId18" w:history="1">
              <w:r w:rsidR="002E3215" w:rsidRPr="002E3215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https://www.sideropolis.sc.gov.br/</w:t>
              </w:r>
            </w:hyperlink>
            <w:r w:rsidR="002E3215" w:rsidRPr="002E321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2E3215" w:rsidRPr="002E3215" w:rsidTr="002E3215">
        <w:tc>
          <w:tcPr>
            <w:tcW w:w="3191" w:type="dxa"/>
          </w:tcPr>
          <w:p w:rsidR="002E3215" w:rsidRPr="002E3215" w:rsidRDefault="002E3215" w:rsidP="005E6BB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E3215">
              <w:rPr>
                <w:rFonts w:ascii="Arial" w:hAnsi="Arial" w:cs="Arial"/>
                <w:sz w:val="20"/>
                <w:szCs w:val="20"/>
              </w:rPr>
              <w:t>Recurso do resultado preliminar</w:t>
            </w:r>
          </w:p>
        </w:tc>
        <w:tc>
          <w:tcPr>
            <w:tcW w:w="1766" w:type="dxa"/>
          </w:tcPr>
          <w:p w:rsidR="002E3215" w:rsidRPr="002E3215" w:rsidRDefault="002E3215" w:rsidP="005E6B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3215">
              <w:rPr>
                <w:rFonts w:ascii="Arial" w:hAnsi="Arial" w:cs="Arial"/>
                <w:sz w:val="20"/>
                <w:szCs w:val="20"/>
              </w:rPr>
              <w:t>11/10/2023</w:t>
            </w:r>
          </w:p>
        </w:tc>
        <w:tc>
          <w:tcPr>
            <w:tcW w:w="3897" w:type="dxa"/>
          </w:tcPr>
          <w:p w:rsidR="002E3215" w:rsidRPr="002E3215" w:rsidRDefault="002E3215" w:rsidP="005E6B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E3215" w:rsidRPr="002E3215" w:rsidRDefault="00D97E5A" w:rsidP="005E6B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hyperlink r:id="rId19" w:history="1">
              <w:r w:rsidR="002E3215" w:rsidRPr="002E3215">
                <w:rPr>
                  <w:rStyle w:val="Hyperlink"/>
                  <w:rFonts w:ascii="Arial" w:hAnsi="Arial" w:cs="Arial"/>
                  <w:sz w:val="20"/>
                  <w:szCs w:val="20"/>
                </w:rPr>
                <w:t>educacao@sideropolis.sc.gov.br</w:t>
              </w:r>
            </w:hyperlink>
          </w:p>
          <w:p w:rsidR="002E3215" w:rsidRPr="002E3215" w:rsidRDefault="002E3215" w:rsidP="005E6B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3215" w:rsidRPr="002E3215" w:rsidTr="002E3215">
        <w:tc>
          <w:tcPr>
            <w:tcW w:w="3191" w:type="dxa"/>
          </w:tcPr>
          <w:p w:rsidR="002E3215" w:rsidRPr="002E3215" w:rsidRDefault="002E3215" w:rsidP="005E6BB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E3215">
              <w:rPr>
                <w:rFonts w:ascii="Arial" w:hAnsi="Arial" w:cs="Arial"/>
                <w:sz w:val="20"/>
                <w:szCs w:val="20"/>
              </w:rPr>
              <w:t xml:space="preserve">Homologação das inscrições </w:t>
            </w:r>
          </w:p>
        </w:tc>
        <w:tc>
          <w:tcPr>
            <w:tcW w:w="1766" w:type="dxa"/>
          </w:tcPr>
          <w:p w:rsidR="002E3215" w:rsidRPr="002E3215" w:rsidRDefault="002E3215" w:rsidP="005E6B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3215">
              <w:rPr>
                <w:rFonts w:ascii="Arial" w:hAnsi="Arial" w:cs="Arial"/>
                <w:sz w:val="20"/>
                <w:szCs w:val="20"/>
              </w:rPr>
              <w:t>16/10/2023</w:t>
            </w:r>
          </w:p>
        </w:tc>
        <w:tc>
          <w:tcPr>
            <w:tcW w:w="3897" w:type="dxa"/>
          </w:tcPr>
          <w:p w:rsidR="002E3215" w:rsidRPr="002E3215" w:rsidRDefault="00D97E5A" w:rsidP="005E6B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hyperlink r:id="rId20" w:history="1">
              <w:r w:rsidR="002E3215" w:rsidRPr="002E3215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https://www.diariomunicipal.sc.gov.br/</w:t>
              </w:r>
            </w:hyperlink>
            <w:proofErr w:type="gramStart"/>
            <w:r w:rsidR="002E3215" w:rsidRPr="002E3215">
              <w:rPr>
                <w:rFonts w:ascii="Arial" w:hAnsi="Arial" w:cs="Arial"/>
                <w:sz w:val="20"/>
                <w:szCs w:val="20"/>
              </w:rPr>
              <w:t xml:space="preserve">  </w:t>
            </w:r>
            <w:proofErr w:type="gramEnd"/>
            <w:r w:rsidR="002E3215" w:rsidRPr="002E3215">
              <w:rPr>
                <w:rFonts w:ascii="Arial" w:hAnsi="Arial" w:cs="Arial"/>
                <w:sz w:val="20"/>
                <w:szCs w:val="20"/>
              </w:rPr>
              <w:t xml:space="preserve">e </w:t>
            </w:r>
          </w:p>
          <w:p w:rsidR="002E3215" w:rsidRPr="002E3215" w:rsidRDefault="00D97E5A" w:rsidP="005E6BB6">
            <w:pPr>
              <w:jc w:val="center"/>
              <w:rPr>
                <w:rStyle w:val="Hyperlink"/>
                <w:rFonts w:ascii="Arial" w:hAnsi="Arial" w:cs="Arial"/>
                <w:sz w:val="20"/>
                <w:szCs w:val="20"/>
              </w:rPr>
            </w:pPr>
            <w:hyperlink r:id="rId21" w:history="1">
              <w:r w:rsidR="002E3215" w:rsidRPr="002E3215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https://www.sideropolis.sc.gov.br/</w:t>
              </w:r>
            </w:hyperlink>
            <w:r w:rsidR="002E3215" w:rsidRPr="002E3215">
              <w:rPr>
                <w:rStyle w:val="Hyperlink"/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2E3215" w:rsidRPr="002E3215" w:rsidRDefault="002E3215" w:rsidP="005E6B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3215" w:rsidRPr="002E3215" w:rsidTr="002E3215">
        <w:tc>
          <w:tcPr>
            <w:tcW w:w="3191" w:type="dxa"/>
          </w:tcPr>
          <w:p w:rsidR="002E3215" w:rsidRPr="002E3215" w:rsidRDefault="002E3215" w:rsidP="005E6BB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E3215">
              <w:rPr>
                <w:rFonts w:ascii="Arial" w:hAnsi="Arial" w:cs="Arial"/>
                <w:sz w:val="20"/>
                <w:szCs w:val="20"/>
              </w:rPr>
              <w:t>Entrega do PGE</w:t>
            </w:r>
          </w:p>
        </w:tc>
        <w:tc>
          <w:tcPr>
            <w:tcW w:w="1766" w:type="dxa"/>
          </w:tcPr>
          <w:p w:rsidR="002E3215" w:rsidRPr="002E3215" w:rsidRDefault="002E3215" w:rsidP="005E6B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3215">
              <w:rPr>
                <w:rFonts w:ascii="Arial" w:hAnsi="Arial" w:cs="Arial"/>
                <w:sz w:val="20"/>
                <w:szCs w:val="20"/>
              </w:rPr>
              <w:t>6/11/2023</w:t>
            </w:r>
          </w:p>
        </w:tc>
        <w:tc>
          <w:tcPr>
            <w:tcW w:w="3897" w:type="dxa"/>
          </w:tcPr>
          <w:p w:rsidR="002E3215" w:rsidRPr="002E3215" w:rsidRDefault="002E3215" w:rsidP="005E6B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3215">
              <w:rPr>
                <w:rFonts w:ascii="Arial" w:hAnsi="Arial" w:cs="Arial"/>
                <w:sz w:val="20"/>
                <w:szCs w:val="20"/>
              </w:rPr>
              <w:t>Secretaria Mun. de Educação de Siderópolis, com</w:t>
            </w:r>
            <w:proofErr w:type="gramStart"/>
            <w:r w:rsidRPr="002E3215">
              <w:rPr>
                <w:rFonts w:ascii="Arial" w:hAnsi="Arial" w:cs="Arial"/>
                <w:sz w:val="20"/>
                <w:szCs w:val="20"/>
              </w:rPr>
              <w:t xml:space="preserve">  </w:t>
            </w:r>
            <w:proofErr w:type="gramEnd"/>
            <w:r w:rsidRPr="002E3215">
              <w:rPr>
                <w:rFonts w:ascii="Arial" w:hAnsi="Arial" w:cs="Arial"/>
                <w:sz w:val="20"/>
                <w:szCs w:val="20"/>
              </w:rPr>
              <w:t xml:space="preserve">Servidoras: Edna </w:t>
            </w:r>
            <w:proofErr w:type="spellStart"/>
            <w:r w:rsidRPr="002E3215">
              <w:rPr>
                <w:rFonts w:ascii="Arial" w:hAnsi="Arial" w:cs="Arial"/>
                <w:sz w:val="20"/>
                <w:szCs w:val="20"/>
              </w:rPr>
              <w:t>Ronsani</w:t>
            </w:r>
            <w:proofErr w:type="spellEnd"/>
            <w:r w:rsidRPr="002E3215">
              <w:rPr>
                <w:rFonts w:ascii="Arial" w:hAnsi="Arial" w:cs="Arial"/>
                <w:sz w:val="20"/>
                <w:szCs w:val="20"/>
              </w:rPr>
              <w:t xml:space="preserve"> e/ou Letícia </w:t>
            </w:r>
            <w:proofErr w:type="spellStart"/>
            <w:r w:rsidRPr="002E3215">
              <w:rPr>
                <w:rFonts w:ascii="Arial" w:hAnsi="Arial" w:cs="Arial"/>
                <w:sz w:val="20"/>
                <w:szCs w:val="20"/>
              </w:rPr>
              <w:t>Hérica</w:t>
            </w:r>
            <w:proofErr w:type="spellEnd"/>
            <w:r w:rsidRPr="002E321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E3215">
              <w:rPr>
                <w:rFonts w:ascii="Arial" w:hAnsi="Arial" w:cs="Arial"/>
                <w:sz w:val="20"/>
                <w:szCs w:val="20"/>
              </w:rPr>
              <w:t>Buratto</w:t>
            </w:r>
            <w:proofErr w:type="spellEnd"/>
          </w:p>
          <w:p w:rsidR="002E3215" w:rsidRPr="002E3215" w:rsidRDefault="002E3215" w:rsidP="005E6B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3215" w:rsidRPr="002E3215" w:rsidTr="002E3215">
        <w:tc>
          <w:tcPr>
            <w:tcW w:w="3191" w:type="dxa"/>
          </w:tcPr>
          <w:p w:rsidR="002E3215" w:rsidRPr="002E3215" w:rsidRDefault="002E3215" w:rsidP="005E6BB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E3215">
              <w:rPr>
                <w:rFonts w:ascii="Arial" w:hAnsi="Arial" w:cs="Arial"/>
                <w:sz w:val="20"/>
                <w:szCs w:val="20"/>
              </w:rPr>
              <w:t xml:space="preserve">Apresentação do PGE a Banca Examinadora  </w:t>
            </w:r>
          </w:p>
        </w:tc>
        <w:tc>
          <w:tcPr>
            <w:tcW w:w="1766" w:type="dxa"/>
          </w:tcPr>
          <w:p w:rsidR="002E3215" w:rsidRPr="002E3215" w:rsidRDefault="002E3215" w:rsidP="005E6B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E3215" w:rsidRPr="002E3215" w:rsidRDefault="002E3215" w:rsidP="005E6B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3215">
              <w:rPr>
                <w:rFonts w:ascii="Arial" w:hAnsi="Arial" w:cs="Arial"/>
                <w:sz w:val="20"/>
                <w:szCs w:val="20"/>
              </w:rPr>
              <w:t>16 e17/11/2023</w:t>
            </w:r>
          </w:p>
        </w:tc>
        <w:tc>
          <w:tcPr>
            <w:tcW w:w="3897" w:type="dxa"/>
          </w:tcPr>
          <w:p w:rsidR="002E3215" w:rsidRPr="002E3215" w:rsidRDefault="002E3215" w:rsidP="005E6BB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E3215">
              <w:rPr>
                <w:rFonts w:ascii="Arial" w:hAnsi="Arial" w:cs="Arial"/>
                <w:sz w:val="20"/>
                <w:szCs w:val="20"/>
              </w:rPr>
              <w:t xml:space="preserve"> Local: a ser divulgado. </w:t>
            </w:r>
          </w:p>
        </w:tc>
      </w:tr>
      <w:tr w:rsidR="002E3215" w:rsidRPr="002E3215" w:rsidTr="002E3215">
        <w:tc>
          <w:tcPr>
            <w:tcW w:w="3191" w:type="dxa"/>
          </w:tcPr>
          <w:p w:rsidR="002E3215" w:rsidRPr="002E3215" w:rsidRDefault="002E3215" w:rsidP="005E6BB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E3215">
              <w:rPr>
                <w:rFonts w:ascii="Arial" w:hAnsi="Arial" w:cs="Arial"/>
                <w:sz w:val="20"/>
                <w:szCs w:val="20"/>
              </w:rPr>
              <w:t xml:space="preserve">Resultado preliminar do PGE </w:t>
            </w:r>
          </w:p>
        </w:tc>
        <w:tc>
          <w:tcPr>
            <w:tcW w:w="1766" w:type="dxa"/>
          </w:tcPr>
          <w:p w:rsidR="002E3215" w:rsidRPr="002E3215" w:rsidRDefault="002E3215" w:rsidP="005E6B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3215">
              <w:rPr>
                <w:rFonts w:ascii="Arial" w:hAnsi="Arial" w:cs="Arial"/>
                <w:sz w:val="20"/>
                <w:szCs w:val="20"/>
              </w:rPr>
              <w:t>21/11/2023</w:t>
            </w:r>
          </w:p>
        </w:tc>
        <w:tc>
          <w:tcPr>
            <w:tcW w:w="3897" w:type="dxa"/>
          </w:tcPr>
          <w:p w:rsidR="002E3215" w:rsidRPr="002E3215" w:rsidRDefault="00D97E5A" w:rsidP="005E6B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hyperlink r:id="rId22" w:history="1">
              <w:r w:rsidR="002E3215" w:rsidRPr="002E3215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https://www.diariomunicipal.sc.gov.br/</w:t>
              </w:r>
            </w:hyperlink>
            <w:proofErr w:type="gramStart"/>
            <w:r w:rsidR="002E3215" w:rsidRPr="002E3215">
              <w:rPr>
                <w:rFonts w:ascii="Arial" w:hAnsi="Arial" w:cs="Arial"/>
                <w:sz w:val="20"/>
                <w:szCs w:val="20"/>
              </w:rPr>
              <w:t xml:space="preserve">  </w:t>
            </w:r>
            <w:proofErr w:type="gramEnd"/>
            <w:r w:rsidR="002E3215" w:rsidRPr="002E3215">
              <w:rPr>
                <w:rFonts w:ascii="Arial" w:hAnsi="Arial" w:cs="Arial"/>
                <w:sz w:val="20"/>
                <w:szCs w:val="20"/>
              </w:rPr>
              <w:t xml:space="preserve">e </w:t>
            </w:r>
          </w:p>
          <w:p w:rsidR="002E3215" w:rsidRPr="002E3215" w:rsidRDefault="00D97E5A" w:rsidP="005E6B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hyperlink r:id="rId23" w:history="1">
              <w:r w:rsidR="002E3215" w:rsidRPr="002E3215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https://www.sideropolis.sc.gov.br/</w:t>
              </w:r>
            </w:hyperlink>
            <w:r w:rsidR="002E3215" w:rsidRPr="002E321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2E3215" w:rsidRPr="002E3215" w:rsidTr="002E3215">
        <w:tc>
          <w:tcPr>
            <w:tcW w:w="3191" w:type="dxa"/>
          </w:tcPr>
          <w:p w:rsidR="002E3215" w:rsidRPr="002E3215" w:rsidRDefault="002E3215" w:rsidP="005E6BB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E3215">
              <w:rPr>
                <w:rFonts w:ascii="Arial" w:hAnsi="Arial" w:cs="Arial"/>
                <w:sz w:val="20"/>
                <w:szCs w:val="20"/>
              </w:rPr>
              <w:lastRenderedPageBreak/>
              <w:t xml:space="preserve">Recurso do resultado preliminar </w:t>
            </w:r>
          </w:p>
        </w:tc>
        <w:tc>
          <w:tcPr>
            <w:tcW w:w="1766" w:type="dxa"/>
          </w:tcPr>
          <w:p w:rsidR="002E3215" w:rsidRPr="002E3215" w:rsidRDefault="002E3215" w:rsidP="005E6B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3215">
              <w:rPr>
                <w:rFonts w:ascii="Arial" w:hAnsi="Arial" w:cs="Arial"/>
                <w:sz w:val="20"/>
                <w:szCs w:val="20"/>
              </w:rPr>
              <w:t>23/11/2023</w:t>
            </w:r>
          </w:p>
        </w:tc>
        <w:tc>
          <w:tcPr>
            <w:tcW w:w="3897" w:type="dxa"/>
          </w:tcPr>
          <w:p w:rsidR="002E3215" w:rsidRPr="002E3215" w:rsidRDefault="002E3215" w:rsidP="005E6BB6">
            <w:pPr>
              <w:jc w:val="center"/>
              <w:rPr>
                <w:rStyle w:val="Hyperlink"/>
                <w:rFonts w:ascii="Arial" w:hAnsi="Arial" w:cs="Arial"/>
                <w:sz w:val="20"/>
                <w:szCs w:val="20"/>
              </w:rPr>
            </w:pPr>
          </w:p>
          <w:p w:rsidR="002E3215" w:rsidRPr="002E3215" w:rsidRDefault="00D97E5A" w:rsidP="005E6B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hyperlink r:id="rId24" w:history="1">
              <w:r w:rsidR="002E3215" w:rsidRPr="002E3215">
                <w:rPr>
                  <w:rStyle w:val="Hyperlink"/>
                  <w:rFonts w:ascii="Arial" w:hAnsi="Arial" w:cs="Arial"/>
                  <w:sz w:val="20"/>
                  <w:szCs w:val="20"/>
                </w:rPr>
                <w:t>educacao@sideropolis.sc.gov.br</w:t>
              </w:r>
            </w:hyperlink>
            <w:r w:rsidR="002E3215" w:rsidRPr="002E321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2E3215" w:rsidRPr="002E3215" w:rsidTr="002E3215">
        <w:tc>
          <w:tcPr>
            <w:tcW w:w="3191" w:type="dxa"/>
          </w:tcPr>
          <w:p w:rsidR="002E3215" w:rsidRPr="002E3215" w:rsidRDefault="002E3215" w:rsidP="005E6BB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E3215">
              <w:rPr>
                <w:rFonts w:ascii="Arial" w:hAnsi="Arial" w:cs="Arial"/>
                <w:sz w:val="20"/>
                <w:szCs w:val="20"/>
              </w:rPr>
              <w:t>Homologação do processo.</w:t>
            </w:r>
          </w:p>
        </w:tc>
        <w:tc>
          <w:tcPr>
            <w:tcW w:w="1766" w:type="dxa"/>
          </w:tcPr>
          <w:p w:rsidR="002E3215" w:rsidRPr="002E3215" w:rsidRDefault="002E3215" w:rsidP="005E6B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3215">
              <w:rPr>
                <w:rFonts w:ascii="Arial" w:hAnsi="Arial" w:cs="Arial"/>
                <w:sz w:val="20"/>
                <w:szCs w:val="20"/>
              </w:rPr>
              <w:t>28/11/2023</w:t>
            </w:r>
          </w:p>
        </w:tc>
        <w:tc>
          <w:tcPr>
            <w:tcW w:w="3897" w:type="dxa"/>
          </w:tcPr>
          <w:p w:rsidR="002E3215" w:rsidRPr="002E3215" w:rsidRDefault="00D97E5A" w:rsidP="005E6B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hyperlink r:id="rId25" w:history="1">
              <w:r w:rsidR="002E3215" w:rsidRPr="002E3215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https://www.diariomunicipal.sc.gov.br/</w:t>
              </w:r>
            </w:hyperlink>
            <w:proofErr w:type="gramStart"/>
            <w:r w:rsidR="002E3215" w:rsidRPr="002E3215">
              <w:rPr>
                <w:rFonts w:ascii="Arial" w:hAnsi="Arial" w:cs="Arial"/>
                <w:sz w:val="20"/>
                <w:szCs w:val="20"/>
              </w:rPr>
              <w:t xml:space="preserve">  </w:t>
            </w:r>
            <w:proofErr w:type="gramEnd"/>
            <w:r w:rsidR="002E3215" w:rsidRPr="002E3215">
              <w:rPr>
                <w:rFonts w:ascii="Arial" w:hAnsi="Arial" w:cs="Arial"/>
                <w:sz w:val="20"/>
                <w:szCs w:val="20"/>
              </w:rPr>
              <w:t xml:space="preserve">e </w:t>
            </w:r>
          </w:p>
          <w:p w:rsidR="002E3215" w:rsidRPr="002E3215" w:rsidRDefault="002E3215" w:rsidP="005E6B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3215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26" w:history="1">
              <w:r w:rsidRPr="002E3215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https://www.sideropolis.sc.gov.br/</w:t>
              </w:r>
            </w:hyperlink>
            <w:r w:rsidRPr="002E321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2E3215" w:rsidRPr="002E3215" w:rsidTr="002E3215">
        <w:tc>
          <w:tcPr>
            <w:tcW w:w="3191" w:type="dxa"/>
          </w:tcPr>
          <w:p w:rsidR="002E3215" w:rsidRPr="002E3215" w:rsidRDefault="002E3215" w:rsidP="005E6BB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E3215">
              <w:rPr>
                <w:rFonts w:ascii="Arial" w:hAnsi="Arial" w:cs="Arial"/>
                <w:sz w:val="20"/>
                <w:szCs w:val="20"/>
              </w:rPr>
              <w:t xml:space="preserve"> Nomeação, posse e assinatura. </w:t>
            </w:r>
          </w:p>
        </w:tc>
        <w:tc>
          <w:tcPr>
            <w:tcW w:w="1766" w:type="dxa"/>
          </w:tcPr>
          <w:p w:rsidR="002E3215" w:rsidRPr="002E3215" w:rsidRDefault="002E3215" w:rsidP="005E6B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E3215">
              <w:rPr>
                <w:rFonts w:ascii="Arial" w:hAnsi="Arial" w:cs="Arial"/>
                <w:sz w:val="20"/>
                <w:szCs w:val="20"/>
              </w:rPr>
              <w:t>janeiro</w:t>
            </w:r>
            <w:proofErr w:type="gramEnd"/>
            <w:r w:rsidRPr="002E3215">
              <w:rPr>
                <w:rFonts w:ascii="Arial" w:hAnsi="Arial" w:cs="Arial"/>
                <w:sz w:val="20"/>
                <w:szCs w:val="20"/>
              </w:rPr>
              <w:t>/2024</w:t>
            </w:r>
          </w:p>
        </w:tc>
        <w:tc>
          <w:tcPr>
            <w:tcW w:w="3897" w:type="dxa"/>
          </w:tcPr>
          <w:p w:rsidR="002E3215" w:rsidRPr="002E3215" w:rsidRDefault="002E3215" w:rsidP="005E6B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3215">
              <w:rPr>
                <w:rFonts w:ascii="Arial" w:hAnsi="Arial" w:cs="Arial"/>
                <w:sz w:val="20"/>
                <w:szCs w:val="20"/>
              </w:rPr>
              <w:t>Sede Administrativa do Poder Executivo do Município</w:t>
            </w:r>
          </w:p>
        </w:tc>
      </w:tr>
    </w:tbl>
    <w:p w:rsidR="002E3215" w:rsidRPr="002E3215" w:rsidRDefault="002E3215" w:rsidP="002E3215">
      <w:pPr>
        <w:jc w:val="both"/>
        <w:rPr>
          <w:rFonts w:ascii="Arial" w:hAnsi="Arial" w:cs="Arial"/>
        </w:rPr>
      </w:pPr>
    </w:p>
    <w:p w:rsidR="002E3215" w:rsidRPr="002E3215" w:rsidRDefault="002E3215" w:rsidP="002E3215">
      <w:pPr>
        <w:spacing w:after="240"/>
        <w:jc w:val="both"/>
        <w:rPr>
          <w:rFonts w:ascii="Arial" w:hAnsi="Arial" w:cs="Arial"/>
        </w:rPr>
      </w:pPr>
    </w:p>
    <w:p w:rsidR="002E3215" w:rsidRPr="002E3215" w:rsidRDefault="002E3215" w:rsidP="002E3215">
      <w:pPr>
        <w:spacing w:after="240"/>
        <w:jc w:val="center"/>
        <w:rPr>
          <w:rFonts w:ascii="Arial" w:hAnsi="Arial" w:cs="Arial"/>
          <w:b/>
        </w:rPr>
      </w:pPr>
    </w:p>
    <w:p w:rsidR="002E3215" w:rsidRPr="002E3215" w:rsidRDefault="002E3215" w:rsidP="002E3215">
      <w:pPr>
        <w:spacing w:after="240"/>
        <w:jc w:val="center"/>
        <w:rPr>
          <w:rFonts w:ascii="Arial" w:hAnsi="Arial" w:cs="Arial"/>
          <w:b/>
        </w:rPr>
      </w:pPr>
    </w:p>
    <w:p w:rsidR="002E3215" w:rsidRPr="002E3215" w:rsidRDefault="002E3215" w:rsidP="002E3215">
      <w:pPr>
        <w:spacing w:after="240"/>
        <w:jc w:val="center"/>
        <w:rPr>
          <w:rFonts w:ascii="Arial" w:hAnsi="Arial" w:cs="Arial"/>
          <w:b/>
        </w:rPr>
      </w:pPr>
    </w:p>
    <w:p w:rsidR="002E3215" w:rsidRPr="002E3215" w:rsidRDefault="002E3215" w:rsidP="002E3215">
      <w:pPr>
        <w:spacing w:after="240"/>
        <w:jc w:val="center"/>
        <w:rPr>
          <w:rFonts w:ascii="Arial" w:hAnsi="Arial" w:cs="Arial"/>
          <w:b/>
        </w:rPr>
      </w:pPr>
    </w:p>
    <w:p w:rsidR="002E3215" w:rsidRDefault="002E3215" w:rsidP="002E3215">
      <w:pPr>
        <w:spacing w:after="240"/>
        <w:jc w:val="center"/>
        <w:rPr>
          <w:rFonts w:ascii="Arial" w:hAnsi="Arial" w:cs="Arial"/>
          <w:b/>
        </w:rPr>
      </w:pPr>
    </w:p>
    <w:p w:rsidR="002E3215" w:rsidRDefault="002E3215" w:rsidP="002E3215">
      <w:pPr>
        <w:spacing w:after="240"/>
        <w:jc w:val="center"/>
        <w:rPr>
          <w:rFonts w:ascii="Arial" w:hAnsi="Arial" w:cs="Arial"/>
          <w:b/>
        </w:rPr>
      </w:pPr>
    </w:p>
    <w:p w:rsidR="002E3215" w:rsidRDefault="002E3215" w:rsidP="002E3215">
      <w:pPr>
        <w:spacing w:after="240"/>
        <w:jc w:val="center"/>
        <w:rPr>
          <w:rFonts w:ascii="Arial" w:hAnsi="Arial" w:cs="Arial"/>
          <w:b/>
        </w:rPr>
      </w:pPr>
    </w:p>
    <w:p w:rsidR="002E3215" w:rsidRDefault="002E3215" w:rsidP="002E3215">
      <w:pPr>
        <w:spacing w:after="240"/>
        <w:jc w:val="center"/>
        <w:rPr>
          <w:rFonts w:ascii="Arial" w:hAnsi="Arial" w:cs="Arial"/>
          <w:b/>
        </w:rPr>
      </w:pPr>
    </w:p>
    <w:p w:rsidR="002E3215" w:rsidRDefault="002E3215" w:rsidP="002E3215">
      <w:pPr>
        <w:spacing w:after="240"/>
        <w:jc w:val="center"/>
        <w:rPr>
          <w:rFonts w:ascii="Arial" w:hAnsi="Arial" w:cs="Arial"/>
          <w:b/>
        </w:rPr>
      </w:pPr>
    </w:p>
    <w:p w:rsidR="002E3215" w:rsidRDefault="002E3215" w:rsidP="002E3215">
      <w:pPr>
        <w:spacing w:after="240"/>
        <w:jc w:val="center"/>
        <w:rPr>
          <w:rFonts w:ascii="Arial" w:hAnsi="Arial" w:cs="Arial"/>
          <w:b/>
        </w:rPr>
      </w:pPr>
    </w:p>
    <w:p w:rsidR="002E3215" w:rsidRDefault="002E3215" w:rsidP="002E3215">
      <w:pPr>
        <w:spacing w:after="240"/>
        <w:jc w:val="center"/>
        <w:rPr>
          <w:rFonts w:ascii="Arial" w:hAnsi="Arial" w:cs="Arial"/>
          <w:b/>
        </w:rPr>
      </w:pPr>
    </w:p>
    <w:p w:rsidR="002E3215" w:rsidRDefault="002E3215" w:rsidP="002E3215">
      <w:pPr>
        <w:spacing w:after="240"/>
        <w:jc w:val="center"/>
        <w:rPr>
          <w:rFonts w:ascii="Arial" w:hAnsi="Arial" w:cs="Arial"/>
          <w:b/>
        </w:rPr>
      </w:pPr>
    </w:p>
    <w:p w:rsidR="002E3215" w:rsidRDefault="002E3215" w:rsidP="002E3215">
      <w:pPr>
        <w:spacing w:after="240"/>
        <w:jc w:val="center"/>
        <w:rPr>
          <w:rFonts w:ascii="Arial" w:hAnsi="Arial" w:cs="Arial"/>
          <w:b/>
        </w:rPr>
      </w:pPr>
    </w:p>
    <w:p w:rsidR="002E3215" w:rsidRPr="002E3215" w:rsidRDefault="002E3215" w:rsidP="002E3215">
      <w:pPr>
        <w:spacing w:after="240"/>
        <w:jc w:val="center"/>
        <w:rPr>
          <w:rFonts w:ascii="Arial" w:hAnsi="Arial" w:cs="Arial"/>
          <w:b/>
        </w:rPr>
      </w:pPr>
    </w:p>
    <w:p w:rsidR="002E3215" w:rsidRPr="002E3215" w:rsidRDefault="002E3215" w:rsidP="002E3215">
      <w:pPr>
        <w:spacing w:after="240"/>
        <w:jc w:val="center"/>
        <w:rPr>
          <w:rFonts w:ascii="Arial" w:hAnsi="Arial" w:cs="Arial"/>
          <w:b/>
        </w:rPr>
      </w:pPr>
    </w:p>
    <w:p w:rsidR="002E3215" w:rsidRPr="002E3215" w:rsidRDefault="002E3215" w:rsidP="002E3215">
      <w:pPr>
        <w:spacing w:after="240"/>
        <w:jc w:val="center"/>
        <w:rPr>
          <w:rFonts w:ascii="Arial" w:hAnsi="Arial" w:cs="Arial"/>
          <w:b/>
        </w:rPr>
      </w:pPr>
    </w:p>
    <w:p w:rsidR="002E3215" w:rsidRPr="002E3215" w:rsidRDefault="002E3215" w:rsidP="002E3215">
      <w:pPr>
        <w:spacing w:after="240"/>
        <w:jc w:val="center"/>
        <w:rPr>
          <w:rFonts w:ascii="Arial" w:hAnsi="Arial" w:cs="Arial"/>
          <w:b/>
        </w:rPr>
      </w:pPr>
      <w:r w:rsidRPr="002E3215">
        <w:rPr>
          <w:rFonts w:ascii="Arial" w:hAnsi="Arial" w:cs="Arial"/>
          <w:b/>
        </w:rPr>
        <w:lastRenderedPageBreak/>
        <w:t>ANEXO III</w:t>
      </w:r>
    </w:p>
    <w:p w:rsidR="002E3215" w:rsidRPr="002E3215" w:rsidRDefault="002E3215" w:rsidP="002E3215">
      <w:pPr>
        <w:spacing w:after="240"/>
        <w:jc w:val="center"/>
        <w:rPr>
          <w:rFonts w:ascii="Arial" w:hAnsi="Arial" w:cs="Arial"/>
          <w:b/>
        </w:rPr>
      </w:pPr>
      <w:r w:rsidRPr="002E3215">
        <w:rPr>
          <w:rFonts w:ascii="Arial" w:hAnsi="Arial" w:cs="Arial"/>
          <w:b/>
        </w:rPr>
        <w:t>LISTA DAS UNIDADES DE EDUCAÇÃO</w:t>
      </w:r>
    </w:p>
    <w:tbl>
      <w:tblPr>
        <w:tblStyle w:val="Tabelacomgrade"/>
        <w:tblW w:w="9067" w:type="dxa"/>
        <w:tblLook w:val="04A0" w:firstRow="1" w:lastRow="0" w:firstColumn="1" w:lastColumn="0" w:noHBand="0" w:noVBand="1"/>
      </w:tblPr>
      <w:tblGrid>
        <w:gridCol w:w="6232"/>
        <w:gridCol w:w="2835"/>
      </w:tblGrid>
      <w:tr w:rsidR="002E3215" w:rsidRPr="002E3215" w:rsidTr="005E6BB6">
        <w:trPr>
          <w:trHeight w:val="506"/>
        </w:trPr>
        <w:tc>
          <w:tcPr>
            <w:tcW w:w="6232" w:type="dxa"/>
          </w:tcPr>
          <w:p w:rsidR="002E3215" w:rsidRPr="002E3215" w:rsidRDefault="002E3215" w:rsidP="005E6BB6">
            <w:pPr>
              <w:jc w:val="center"/>
              <w:rPr>
                <w:rFonts w:ascii="Arial" w:hAnsi="Arial" w:cs="Arial"/>
                <w:b/>
              </w:rPr>
            </w:pPr>
            <w:r w:rsidRPr="002E3215">
              <w:rPr>
                <w:rFonts w:ascii="Arial" w:hAnsi="Arial" w:cs="Arial"/>
                <w:b/>
              </w:rPr>
              <w:t>Unidade escolar</w:t>
            </w:r>
          </w:p>
        </w:tc>
        <w:tc>
          <w:tcPr>
            <w:tcW w:w="2835" w:type="dxa"/>
          </w:tcPr>
          <w:p w:rsidR="002E3215" w:rsidRPr="002E3215" w:rsidRDefault="002E3215" w:rsidP="005E6BB6">
            <w:pPr>
              <w:jc w:val="center"/>
              <w:rPr>
                <w:rFonts w:ascii="Arial" w:hAnsi="Arial" w:cs="Arial"/>
                <w:b/>
              </w:rPr>
            </w:pPr>
            <w:r w:rsidRPr="002E3215">
              <w:rPr>
                <w:rFonts w:ascii="Arial" w:hAnsi="Arial" w:cs="Arial"/>
                <w:b/>
              </w:rPr>
              <w:t>Função</w:t>
            </w:r>
          </w:p>
        </w:tc>
      </w:tr>
      <w:tr w:rsidR="002E3215" w:rsidRPr="002E3215" w:rsidTr="005E6BB6">
        <w:trPr>
          <w:trHeight w:val="506"/>
        </w:trPr>
        <w:tc>
          <w:tcPr>
            <w:tcW w:w="6232" w:type="dxa"/>
          </w:tcPr>
          <w:p w:rsidR="002E3215" w:rsidRPr="002E3215" w:rsidRDefault="002E3215" w:rsidP="005E6BB6">
            <w:pPr>
              <w:rPr>
                <w:rFonts w:ascii="Arial" w:hAnsi="Arial" w:cs="Arial"/>
              </w:rPr>
            </w:pPr>
            <w:r w:rsidRPr="002E3215">
              <w:rPr>
                <w:rFonts w:ascii="Arial" w:hAnsi="Arial" w:cs="Arial"/>
              </w:rPr>
              <w:t xml:space="preserve">EEBM Aurora </w:t>
            </w:r>
            <w:proofErr w:type="spellStart"/>
            <w:r w:rsidRPr="002E3215">
              <w:rPr>
                <w:rFonts w:ascii="Arial" w:hAnsi="Arial" w:cs="Arial"/>
              </w:rPr>
              <w:t>Peterle</w:t>
            </w:r>
            <w:proofErr w:type="spellEnd"/>
          </w:p>
        </w:tc>
        <w:tc>
          <w:tcPr>
            <w:tcW w:w="2835" w:type="dxa"/>
          </w:tcPr>
          <w:p w:rsidR="002E3215" w:rsidRPr="002E3215" w:rsidRDefault="002E3215" w:rsidP="005E6BB6">
            <w:pPr>
              <w:jc w:val="center"/>
              <w:rPr>
                <w:rFonts w:ascii="Arial" w:hAnsi="Arial" w:cs="Arial"/>
              </w:rPr>
            </w:pPr>
            <w:r w:rsidRPr="002E3215">
              <w:rPr>
                <w:rFonts w:ascii="Arial" w:hAnsi="Arial" w:cs="Arial"/>
              </w:rPr>
              <w:t>Diretor</w:t>
            </w:r>
          </w:p>
        </w:tc>
      </w:tr>
      <w:tr w:rsidR="002E3215" w:rsidRPr="002E3215" w:rsidTr="005E6BB6">
        <w:trPr>
          <w:trHeight w:val="506"/>
        </w:trPr>
        <w:tc>
          <w:tcPr>
            <w:tcW w:w="6232" w:type="dxa"/>
          </w:tcPr>
          <w:p w:rsidR="002E3215" w:rsidRPr="002E3215" w:rsidRDefault="002E3215" w:rsidP="005E6BB6">
            <w:pPr>
              <w:rPr>
                <w:rFonts w:ascii="Arial" w:hAnsi="Arial" w:cs="Arial"/>
              </w:rPr>
            </w:pPr>
            <w:r w:rsidRPr="002E3215">
              <w:rPr>
                <w:rFonts w:ascii="Arial" w:hAnsi="Arial" w:cs="Arial"/>
              </w:rPr>
              <w:t xml:space="preserve">Colégio de Educação Municipal </w:t>
            </w:r>
          </w:p>
        </w:tc>
        <w:tc>
          <w:tcPr>
            <w:tcW w:w="2835" w:type="dxa"/>
          </w:tcPr>
          <w:p w:rsidR="002E3215" w:rsidRPr="002E3215" w:rsidRDefault="002E3215" w:rsidP="005E6BB6">
            <w:pPr>
              <w:jc w:val="center"/>
              <w:rPr>
                <w:rFonts w:ascii="Arial" w:hAnsi="Arial" w:cs="Arial"/>
              </w:rPr>
            </w:pPr>
            <w:r w:rsidRPr="002E3215">
              <w:rPr>
                <w:rFonts w:ascii="Arial" w:hAnsi="Arial" w:cs="Arial"/>
              </w:rPr>
              <w:t>Diretor</w:t>
            </w:r>
          </w:p>
        </w:tc>
      </w:tr>
      <w:tr w:rsidR="002E3215" w:rsidRPr="002E3215" w:rsidTr="005E6BB6">
        <w:trPr>
          <w:trHeight w:val="506"/>
        </w:trPr>
        <w:tc>
          <w:tcPr>
            <w:tcW w:w="6232" w:type="dxa"/>
          </w:tcPr>
          <w:p w:rsidR="002E3215" w:rsidRPr="002E3215" w:rsidRDefault="002E3215" w:rsidP="005E6BB6">
            <w:pPr>
              <w:rPr>
                <w:rFonts w:ascii="Arial" w:hAnsi="Arial" w:cs="Arial"/>
              </w:rPr>
            </w:pPr>
            <w:r w:rsidRPr="002E3215">
              <w:rPr>
                <w:rFonts w:ascii="Arial" w:hAnsi="Arial" w:cs="Arial"/>
              </w:rPr>
              <w:t>CEI Criança Cidadã</w:t>
            </w:r>
          </w:p>
        </w:tc>
        <w:tc>
          <w:tcPr>
            <w:tcW w:w="2835" w:type="dxa"/>
          </w:tcPr>
          <w:p w:rsidR="002E3215" w:rsidRPr="002E3215" w:rsidRDefault="002E3215" w:rsidP="005E6BB6">
            <w:pPr>
              <w:jc w:val="center"/>
              <w:rPr>
                <w:rFonts w:ascii="Arial" w:hAnsi="Arial" w:cs="Arial"/>
              </w:rPr>
            </w:pPr>
            <w:r w:rsidRPr="002E3215">
              <w:rPr>
                <w:rFonts w:ascii="Arial" w:hAnsi="Arial" w:cs="Arial"/>
              </w:rPr>
              <w:t>Diretor</w:t>
            </w:r>
          </w:p>
          <w:p w:rsidR="002E3215" w:rsidRPr="002E3215" w:rsidRDefault="002E3215" w:rsidP="005E6BB6">
            <w:pPr>
              <w:jc w:val="center"/>
              <w:rPr>
                <w:rFonts w:ascii="Arial" w:hAnsi="Arial" w:cs="Arial"/>
              </w:rPr>
            </w:pPr>
          </w:p>
        </w:tc>
      </w:tr>
      <w:tr w:rsidR="002E3215" w:rsidRPr="002E3215" w:rsidTr="005E6BB6">
        <w:trPr>
          <w:trHeight w:val="506"/>
        </w:trPr>
        <w:tc>
          <w:tcPr>
            <w:tcW w:w="6232" w:type="dxa"/>
          </w:tcPr>
          <w:p w:rsidR="002E3215" w:rsidRPr="002E3215" w:rsidRDefault="002E3215" w:rsidP="005E6BB6">
            <w:pPr>
              <w:rPr>
                <w:rFonts w:ascii="Arial" w:hAnsi="Arial" w:cs="Arial"/>
              </w:rPr>
            </w:pPr>
            <w:r w:rsidRPr="002E3215">
              <w:rPr>
                <w:rFonts w:ascii="Arial" w:hAnsi="Arial" w:cs="Arial"/>
              </w:rPr>
              <w:t xml:space="preserve">EEBM Jorge </w:t>
            </w:r>
            <w:proofErr w:type="spellStart"/>
            <w:r w:rsidRPr="002E3215">
              <w:rPr>
                <w:rFonts w:ascii="Arial" w:hAnsi="Arial" w:cs="Arial"/>
              </w:rPr>
              <w:t>Bif</w:t>
            </w:r>
            <w:proofErr w:type="spellEnd"/>
          </w:p>
        </w:tc>
        <w:tc>
          <w:tcPr>
            <w:tcW w:w="2835" w:type="dxa"/>
          </w:tcPr>
          <w:p w:rsidR="002E3215" w:rsidRPr="002E3215" w:rsidRDefault="002E3215" w:rsidP="005E6BB6">
            <w:pPr>
              <w:jc w:val="center"/>
              <w:rPr>
                <w:rFonts w:ascii="Arial" w:hAnsi="Arial" w:cs="Arial"/>
              </w:rPr>
            </w:pPr>
            <w:r w:rsidRPr="002E3215">
              <w:rPr>
                <w:rFonts w:ascii="Arial" w:hAnsi="Arial" w:cs="Arial"/>
              </w:rPr>
              <w:t>Diretor</w:t>
            </w:r>
          </w:p>
          <w:p w:rsidR="002E3215" w:rsidRPr="002E3215" w:rsidRDefault="002E3215" w:rsidP="005E6BB6">
            <w:pPr>
              <w:jc w:val="center"/>
              <w:rPr>
                <w:rFonts w:ascii="Arial" w:hAnsi="Arial" w:cs="Arial"/>
              </w:rPr>
            </w:pPr>
          </w:p>
        </w:tc>
      </w:tr>
      <w:tr w:rsidR="002E3215" w:rsidRPr="002E3215" w:rsidTr="005E6BB6">
        <w:trPr>
          <w:trHeight w:val="506"/>
        </w:trPr>
        <w:tc>
          <w:tcPr>
            <w:tcW w:w="6232" w:type="dxa"/>
          </w:tcPr>
          <w:p w:rsidR="002E3215" w:rsidRPr="002E3215" w:rsidRDefault="002E3215" w:rsidP="005E6BB6">
            <w:pPr>
              <w:rPr>
                <w:rFonts w:ascii="Arial" w:hAnsi="Arial" w:cs="Arial"/>
              </w:rPr>
            </w:pPr>
            <w:r w:rsidRPr="002E3215">
              <w:rPr>
                <w:rFonts w:ascii="Arial" w:hAnsi="Arial" w:cs="Arial"/>
              </w:rPr>
              <w:t xml:space="preserve">EEBM Miguel </w:t>
            </w:r>
            <w:proofErr w:type="spellStart"/>
            <w:r w:rsidRPr="002E3215">
              <w:rPr>
                <w:rFonts w:ascii="Arial" w:hAnsi="Arial" w:cs="Arial"/>
              </w:rPr>
              <w:t>Lazzarin</w:t>
            </w:r>
            <w:proofErr w:type="spellEnd"/>
          </w:p>
        </w:tc>
        <w:tc>
          <w:tcPr>
            <w:tcW w:w="2835" w:type="dxa"/>
          </w:tcPr>
          <w:p w:rsidR="002E3215" w:rsidRPr="002E3215" w:rsidRDefault="002E3215" w:rsidP="005E6BB6">
            <w:pPr>
              <w:jc w:val="center"/>
              <w:rPr>
                <w:rFonts w:ascii="Arial" w:hAnsi="Arial" w:cs="Arial"/>
              </w:rPr>
            </w:pPr>
            <w:r w:rsidRPr="002E3215">
              <w:rPr>
                <w:rFonts w:ascii="Arial" w:hAnsi="Arial" w:cs="Arial"/>
              </w:rPr>
              <w:t>Diretor</w:t>
            </w:r>
          </w:p>
          <w:p w:rsidR="002E3215" w:rsidRPr="002E3215" w:rsidRDefault="002E3215" w:rsidP="005E6BB6">
            <w:pPr>
              <w:jc w:val="center"/>
              <w:rPr>
                <w:rFonts w:ascii="Arial" w:hAnsi="Arial" w:cs="Arial"/>
              </w:rPr>
            </w:pPr>
          </w:p>
        </w:tc>
      </w:tr>
      <w:tr w:rsidR="002E3215" w:rsidRPr="002E3215" w:rsidTr="005E6BB6">
        <w:trPr>
          <w:trHeight w:val="506"/>
        </w:trPr>
        <w:tc>
          <w:tcPr>
            <w:tcW w:w="6232" w:type="dxa"/>
          </w:tcPr>
          <w:p w:rsidR="002E3215" w:rsidRPr="002E3215" w:rsidRDefault="002E3215" w:rsidP="005E6BB6">
            <w:pPr>
              <w:rPr>
                <w:rFonts w:ascii="Arial" w:hAnsi="Arial" w:cs="Arial"/>
              </w:rPr>
            </w:pPr>
            <w:r w:rsidRPr="002E3215">
              <w:rPr>
                <w:rFonts w:ascii="Arial" w:hAnsi="Arial" w:cs="Arial"/>
              </w:rPr>
              <w:t xml:space="preserve">CEIM </w:t>
            </w:r>
            <w:proofErr w:type="spellStart"/>
            <w:r w:rsidRPr="002E3215">
              <w:rPr>
                <w:rFonts w:ascii="Arial" w:hAnsi="Arial" w:cs="Arial"/>
              </w:rPr>
              <w:t>Olírio</w:t>
            </w:r>
            <w:proofErr w:type="spellEnd"/>
            <w:r w:rsidRPr="002E3215">
              <w:rPr>
                <w:rFonts w:ascii="Arial" w:hAnsi="Arial" w:cs="Arial"/>
              </w:rPr>
              <w:t xml:space="preserve"> Cesa</w:t>
            </w:r>
          </w:p>
        </w:tc>
        <w:tc>
          <w:tcPr>
            <w:tcW w:w="2835" w:type="dxa"/>
          </w:tcPr>
          <w:p w:rsidR="002E3215" w:rsidRPr="002E3215" w:rsidRDefault="002E3215" w:rsidP="005E6BB6">
            <w:pPr>
              <w:jc w:val="center"/>
              <w:rPr>
                <w:rFonts w:ascii="Arial" w:hAnsi="Arial" w:cs="Arial"/>
              </w:rPr>
            </w:pPr>
            <w:r w:rsidRPr="002E3215">
              <w:rPr>
                <w:rFonts w:ascii="Arial" w:hAnsi="Arial" w:cs="Arial"/>
              </w:rPr>
              <w:t>Diretor</w:t>
            </w:r>
          </w:p>
          <w:p w:rsidR="002E3215" w:rsidRPr="002E3215" w:rsidRDefault="002E3215" w:rsidP="005E6BB6">
            <w:pPr>
              <w:jc w:val="center"/>
              <w:rPr>
                <w:rFonts w:ascii="Arial" w:hAnsi="Arial" w:cs="Arial"/>
              </w:rPr>
            </w:pPr>
          </w:p>
        </w:tc>
      </w:tr>
      <w:tr w:rsidR="002E3215" w:rsidRPr="002E3215" w:rsidTr="005E6BB6">
        <w:trPr>
          <w:trHeight w:val="506"/>
        </w:trPr>
        <w:tc>
          <w:tcPr>
            <w:tcW w:w="6232" w:type="dxa"/>
          </w:tcPr>
          <w:p w:rsidR="002E3215" w:rsidRPr="002E3215" w:rsidRDefault="002E3215" w:rsidP="005E6BB6">
            <w:pPr>
              <w:rPr>
                <w:rFonts w:ascii="Arial" w:hAnsi="Arial" w:cs="Arial"/>
              </w:rPr>
            </w:pPr>
            <w:r w:rsidRPr="002E3215">
              <w:rPr>
                <w:rFonts w:ascii="Arial" w:hAnsi="Arial" w:cs="Arial"/>
              </w:rPr>
              <w:t xml:space="preserve">CEI Pequeno Príncipe </w:t>
            </w:r>
          </w:p>
        </w:tc>
        <w:tc>
          <w:tcPr>
            <w:tcW w:w="2835" w:type="dxa"/>
          </w:tcPr>
          <w:p w:rsidR="002E3215" w:rsidRPr="002E3215" w:rsidRDefault="002E3215" w:rsidP="005E6BB6">
            <w:pPr>
              <w:jc w:val="center"/>
              <w:rPr>
                <w:rFonts w:ascii="Arial" w:hAnsi="Arial" w:cs="Arial"/>
              </w:rPr>
            </w:pPr>
            <w:r w:rsidRPr="002E3215">
              <w:rPr>
                <w:rFonts w:ascii="Arial" w:hAnsi="Arial" w:cs="Arial"/>
              </w:rPr>
              <w:t>Diretor</w:t>
            </w:r>
          </w:p>
          <w:p w:rsidR="002E3215" w:rsidRPr="002E3215" w:rsidRDefault="002E3215" w:rsidP="005E6BB6">
            <w:pPr>
              <w:jc w:val="center"/>
              <w:rPr>
                <w:rFonts w:ascii="Arial" w:hAnsi="Arial" w:cs="Arial"/>
              </w:rPr>
            </w:pPr>
          </w:p>
        </w:tc>
      </w:tr>
      <w:tr w:rsidR="002E3215" w:rsidRPr="002E3215" w:rsidTr="005E6BB6">
        <w:trPr>
          <w:trHeight w:val="506"/>
        </w:trPr>
        <w:tc>
          <w:tcPr>
            <w:tcW w:w="6232" w:type="dxa"/>
          </w:tcPr>
          <w:p w:rsidR="002E3215" w:rsidRPr="002E3215" w:rsidRDefault="002E3215" w:rsidP="005E6BB6">
            <w:pPr>
              <w:rPr>
                <w:rFonts w:ascii="Arial" w:hAnsi="Arial" w:cs="Arial"/>
              </w:rPr>
            </w:pPr>
            <w:r w:rsidRPr="002E3215">
              <w:rPr>
                <w:rFonts w:ascii="Arial" w:hAnsi="Arial" w:cs="Arial"/>
              </w:rPr>
              <w:t>EEBM Professora Sara Bom Moretti</w:t>
            </w:r>
          </w:p>
        </w:tc>
        <w:tc>
          <w:tcPr>
            <w:tcW w:w="2835" w:type="dxa"/>
          </w:tcPr>
          <w:p w:rsidR="002E3215" w:rsidRPr="002E3215" w:rsidRDefault="002E3215" w:rsidP="005E6BB6">
            <w:pPr>
              <w:jc w:val="center"/>
              <w:rPr>
                <w:rFonts w:ascii="Arial" w:hAnsi="Arial" w:cs="Arial"/>
              </w:rPr>
            </w:pPr>
            <w:r w:rsidRPr="002E3215">
              <w:rPr>
                <w:rFonts w:ascii="Arial" w:hAnsi="Arial" w:cs="Arial"/>
              </w:rPr>
              <w:t>Diretor</w:t>
            </w:r>
          </w:p>
          <w:p w:rsidR="002E3215" w:rsidRPr="002E3215" w:rsidRDefault="002E3215" w:rsidP="005E6BB6">
            <w:pPr>
              <w:jc w:val="center"/>
              <w:rPr>
                <w:rFonts w:ascii="Arial" w:hAnsi="Arial" w:cs="Arial"/>
              </w:rPr>
            </w:pPr>
          </w:p>
        </w:tc>
      </w:tr>
      <w:tr w:rsidR="002E3215" w:rsidRPr="002E3215" w:rsidTr="005E6BB6">
        <w:trPr>
          <w:trHeight w:val="506"/>
        </w:trPr>
        <w:tc>
          <w:tcPr>
            <w:tcW w:w="6232" w:type="dxa"/>
          </w:tcPr>
          <w:p w:rsidR="002E3215" w:rsidRPr="002E3215" w:rsidRDefault="002E3215" w:rsidP="005E6BB6">
            <w:pPr>
              <w:rPr>
                <w:rFonts w:ascii="Arial" w:hAnsi="Arial" w:cs="Arial"/>
              </w:rPr>
            </w:pPr>
            <w:r w:rsidRPr="002E3215">
              <w:rPr>
                <w:rFonts w:ascii="Arial" w:hAnsi="Arial" w:cs="Arial"/>
              </w:rPr>
              <w:t xml:space="preserve">CM </w:t>
            </w:r>
            <w:proofErr w:type="spellStart"/>
            <w:r w:rsidRPr="002E3215">
              <w:rPr>
                <w:rFonts w:ascii="Arial" w:hAnsi="Arial" w:cs="Arial"/>
              </w:rPr>
              <w:t>Rosalia</w:t>
            </w:r>
            <w:proofErr w:type="spellEnd"/>
            <w:r w:rsidRPr="002E3215">
              <w:rPr>
                <w:rFonts w:ascii="Arial" w:hAnsi="Arial" w:cs="Arial"/>
              </w:rPr>
              <w:t xml:space="preserve"> Pierini </w:t>
            </w:r>
            <w:proofErr w:type="spellStart"/>
            <w:r w:rsidRPr="002E3215">
              <w:rPr>
                <w:rFonts w:ascii="Arial" w:hAnsi="Arial" w:cs="Arial"/>
              </w:rPr>
              <w:t>Salvaro</w:t>
            </w:r>
            <w:proofErr w:type="spellEnd"/>
          </w:p>
        </w:tc>
        <w:tc>
          <w:tcPr>
            <w:tcW w:w="2835" w:type="dxa"/>
          </w:tcPr>
          <w:p w:rsidR="002E3215" w:rsidRPr="002E3215" w:rsidRDefault="002E3215" w:rsidP="005E6BB6">
            <w:pPr>
              <w:jc w:val="center"/>
              <w:rPr>
                <w:rFonts w:ascii="Arial" w:hAnsi="Arial" w:cs="Arial"/>
              </w:rPr>
            </w:pPr>
            <w:r w:rsidRPr="002E3215">
              <w:rPr>
                <w:rFonts w:ascii="Arial" w:hAnsi="Arial" w:cs="Arial"/>
              </w:rPr>
              <w:t>Diretor</w:t>
            </w:r>
          </w:p>
        </w:tc>
      </w:tr>
    </w:tbl>
    <w:p w:rsidR="002E3215" w:rsidRPr="002E3215" w:rsidRDefault="002E3215" w:rsidP="002E3215">
      <w:pPr>
        <w:spacing w:after="240"/>
        <w:jc w:val="both"/>
        <w:rPr>
          <w:rFonts w:ascii="Arial" w:hAnsi="Arial" w:cs="Arial"/>
        </w:rPr>
      </w:pPr>
    </w:p>
    <w:p w:rsidR="002E3215" w:rsidRPr="002E3215" w:rsidRDefault="002E3215" w:rsidP="002E3215">
      <w:pPr>
        <w:spacing w:after="240"/>
        <w:jc w:val="both"/>
        <w:rPr>
          <w:rFonts w:ascii="Arial" w:hAnsi="Arial" w:cs="Arial"/>
        </w:rPr>
      </w:pPr>
    </w:p>
    <w:p w:rsidR="002E3215" w:rsidRPr="002E3215" w:rsidRDefault="002E3215" w:rsidP="002E3215">
      <w:pPr>
        <w:spacing w:after="240"/>
        <w:jc w:val="both"/>
        <w:rPr>
          <w:rFonts w:ascii="Arial" w:hAnsi="Arial" w:cs="Arial"/>
        </w:rPr>
      </w:pPr>
    </w:p>
    <w:p w:rsidR="002E3215" w:rsidRPr="002E3215" w:rsidRDefault="002E3215" w:rsidP="002E3215">
      <w:pPr>
        <w:spacing w:after="240"/>
        <w:jc w:val="both"/>
        <w:rPr>
          <w:rFonts w:ascii="Arial" w:hAnsi="Arial" w:cs="Arial"/>
        </w:rPr>
      </w:pPr>
    </w:p>
    <w:p w:rsidR="002E3215" w:rsidRPr="002E3215" w:rsidRDefault="002E3215" w:rsidP="002E3215">
      <w:pPr>
        <w:spacing w:after="240"/>
        <w:jc w:val="both"/>
        <w:rPr>
          <w:rFonts w:ascii="Arial" w:hAnsi="Arial" w:cs="Arial"/>
        </w:rPr>
      </w:pPr>
    </w:p>
    <w:p w:rsidR="002E3215" w:rsidRPr="002E3215" w:rsidRDefault="002E3215" w:rsidP="002E3215">
      <w:pPr>
        <w:spacing w:after="240"/>
        <w:jc w:val="both"/>
        <w:rPr>
          <w:rFonts w:ascii="Arial" w:hAnsi="Arial" w:cs="Arial"/>
        </w:rPr>
      </w:pPr>
    </w:p>
    <w:p w:rsidR="002E3215" w:rsidRPr="002E3215" w:rsidRDefault="002E3215" w:rsidP="002E3215">
      <w:pPr>
        <w:spacing w:after="240"/>
        <w:jc w:val="both"/>
        <w:rPr>
          <w:rFonts w:ascii="Arial" w:hAnsi="Arial" w:cs="Arial"/>
        </w:rPr>
      </w:pPr>
    </w:p>
    <w:p w:rsidR="002E3215" w:rsidRPr="002E3215" w:rsidRDefault="002E3215" w:rsidP="002E3215">
      <w:pPr>
        <w:spacing w:after="240"/>
        <w:jc w:val="center"/>
        <w:rPr>
          <w:rFonts w:ascii="Arial" w:hAnsi="Arial" w:cs="Arial"/>
          <w:b/>
        </w:rPr>
      </w:pPr>
      <w:r w:rsidRPr="002E3215">
        <w:rPr>
          <w:rFonts w:ascii="Arial" w:hAnsi="Arial" w:cs="Arial"/>
          <w:b/>
        </w:rPr>
        <w:lastRenderedPageBreak/>
        <w:t>ANEXO IV</w:t>
      </w:r>
    </w:p>
    <w:p w:rsidR="002E3215" w:rsidRPr="002E3215" w:rsidRDefault="002E3215" w:rsidP="002E3215">
      <w:pPr>
        <w:spacing w:after="240"/>
        <w:jc w:val="center"/>
        <w:rPr>
          <w:rFonts w:ascii="Arial" w:hAnsi="Arial" w:cs="Arial"/>
          <w:b/>
        </w:rPr>
      </w:pPr>
      <w:r w:rsidRPr="002E3215">
        <w:rPr>
          <w:rFonts w:ascii="Arial" w:hAnsi="Arial" w:cs="Arial"/>
          <w:b/>
        </w:rPr>
        <w:t>FICHA DE AVALIAÇÃO DO CANDIDATO</w:t>
      </w:r>
    </w:p>
    <w:p w:rsidR="002E3215" w:rsidRPr="002E3215" w:rsidRDefault="002E3215" w:rsidP="002E3215">
      <w:pPr>
        <w:autoSpaceDE w:val="0"/>
        <w:autoSpaceDN w:val="0"/>
        <w:adjustRightInd w:val="0"/>
        <w:spacing w:after="240"/>
        <w:jc w:val="both"/>
        <w:rPr>
          <w:rFonts w:ascii="Arial" w:eastAsiaTheme="minorHAnsi" w:hAnsi="Arial" w:cs="Arial"/>
        </w:rPr>
      </w:pPr>
      <w:r w:rsidRPr="002E3215">
        <w:rPr>
          <w:rFonts w:ascii="Arial" w:eastAsiaTheme="minorHAnsi" w:hAnsi="Arial" w:cs="Arial"/>
        </w:rPr>
        <w:t>Nome da Unidade Escolar.....................................................................................</w:t>
      </w:r>
    </w:p>
    <w:p w:rsidR="002E3215" w:rsidRPr="002E3215" w:rsidRDefault="002E3215" w:rsidP="002E3215">
      <w:pPr>
        <w:autoSpaceDE w:val="0"/>
        <w:autoSpaceDN w:val="0"/>
        <w:adjustRightInd w:val="0"/>
        <w:spacing w:after="240"/>
        <w:jc w:val="both"/>
        <w:rPr>
          <w:rFonts w:ascii="Arial" w:eastAsiaTheme="minorHAnsi" w:hAnsi="Arial" w:cs="Arial"/>
        </w:rPr>
      </w:pPr>
      <w:r w:rsidRPr="002E3215">
        <w:rPr>
          <w:rFonts w:ascii="Arial" w:eastAsiaTheme="minorHAnsi" w:hAnsi="Arial" w:cs="Arial"/>
        </w:rPr>
        <w:t>Nome do Candidato (a) Diretor: ...........................................................................</w:t>
      </w:r>
    </w:p>
    <w:p w:rsidR="002E3215" w:rsidRPr="002E3215" w:rsidRDefault="002E3215" w:rsidP="002E3215">
      <w:pPr>
        <w:autoSpaceDE w:val="0"/>
        <w:autoSpaceDN w:val="0"/>
        <w:adjustRightInd w:val="0"/>
        <w:spacing w:after="240"/>
        <w:jc w:val="both"/>
        <w:rPr>
          <w:rFonts w:ascii="Arial" w:eastAsiaTheme="minorHAnsi" w:hAnsi="Arial" w:cs="Arial"/>
        </w:rPr>
      </w:pPr>
      <w:r w:rsidRPr="002E3215">
        <w:rPr>
          <w:rFonts w:ascii="Arial" w:eastAsiaTheme="minorHAnsi" w:hAnsi="Arial" w:cs="Arial"/>
        </w:rPr>
        <w:t>Data da Avaliação: ____/____/_____</w:t>
      </w:r>
    </w:p>
    <w:tbl>
      <w:tblPr>
        <w:tblStyle w:val="Tabelacomgrade"/>
        <w:tblW w:w="7792" w:type="dxa"/>
        <w:tblLook w:val="04A0" w:firstRow="1" w:lastRow="0" w:firstColumn="1" w:lastColumn="0" w:noHBand="0" w:noVBand="1"/>
      </w:tblPr>
      <w:tblGrid>
        <w:gridCol w:w="461"/>
        <w:gridCol w:w="4159"/>
        <w:gridCol w:w="1756"/>
        <w:gridCol w:w="1416"/>
      </w:tblGrid>
      <w:tr w:rsidR="002E3215" w:rsidRPr="002E3215" w:rsidTr="005E6BB6">
        <w:trPr>
          <w:trHeight w:val="472"/>
        </w:trPr>
        <w:tc>
          <w:tcPr>
            <w:tcW w:w="4611" w:type="dxa"/>
            <w:gridSpan w:val="2"/>
            <w:vMerge w:val="restart"/>
          </w:tcPr>
          <w:p w:rsidR="002E3215" w:rsidRPr="002E3215" w:rsidRDefault="002E3215" w:rsidP="005E6BB6">
            <w:pPr>
              <w:spacing w:after="240"/>
              <w:jc w:val="center"/>
              <w:rPr>
                <w:rFonts w:ascii="Arial" w:eastAsiaTheme="minorHAnsi" w:hAnsi="Arial" w:cs="Arial"/>
                <w:b/>
              </w:rPr>
            </w:pPr>
          </w:p>
          <w:p w:rsidR="002E3215" w:rsidRPr="002E3215" w:rsidRDefault="002E3215" w:rsidP="005E6BB6">
            <w:pPr>
              <w:spacing w:after="240"/>
              <w:jc w:val="center"/>
              <w:rPr>
                <w:rFonts w:ascii="Arial" w:eastAsiaTheme="minorHAnsi" w:hAnsi="Arial" w:cs="Arial"/>
              </w:rPr>
            </w:pPr>
            <w:r w:rsidRPr="002E3215">
              <w:rPr>
                <w:rFonts w:ascii="Arial" w:eastAsiaTheme="minorHAnsi" w:hAnsi="Arial" w:cs="Arial"/>
                <w:b/>
              </w:rPr>
              <w:t>Quesitos do PGE</w:t>
            </w:r>
          </w:p>
        </w:tc>
        <w:tc>
          <w:tcPr>
            <w:tcW w:w="3181" w:type="dxa"/>
            <w:gridSpan w:val="2"/>
          </w:tcPr>
          <w:p w:rsidR="002E3215" w:rsidRPr="002E3215" w:rsidRDefault="002E3215" w:rsidP="005E6BB6">
            <w:pPr>
              <w:spacing w:after="240"/>
              <w:jc w:val="center"/>
              <w:rPr>
                <w:rFonts w:ascii="Arial" w:eastAsiaTheme="minorHAnsi" w:hAnsi="Arial" w:cs="Arial"/>
                <w:b/>
              </w:rPr>
            </w:pPr>
            <w:r w:rsidRPr="002E3215">
              <w:rPr>
                <w:rFonts w:ascii="Arial" w:eastAsiaTheme="minorHAnsi" w:hAnsi="Arial" w:cs="Arial"/>
                <w:b/>
              </w:rPr>
              <w:t>RESULTADO</w:t>
            </w:r>
          </w:p>
        </w:tc>
      </w:tr>
      <w:tr w:rsidR="002E3215" w:rsidRPr="002E3215" w:rsidTr="005E6BB6">
        <w:trPr>
          <w:trHeight w:val="357"/>
        </w:trPr>
        <w:tc>
          <w:tcPr>
            <w:tcW w:w="4611" w:type="dxa"/>
            <w:gridSpan w:val="2"/>
            <w:vMerge/>
          </w:tcPr>
          <w:p w:rsidR="002E3215" w:rsidRPr="002E3215" w:rsidRDefault="002E3215" w:rsidP="005E6BB6">
            <w:pPr>
              <w:spacing w:after="240"/>
              <w:jc w:val="center"/>
              <w:rPr>
                <w:rFonts w:ascii="Arial" w:eastAsiaTheme="minorHAnsi" w:hAnsi="Arial" w:cs="Arial"/>
                <w:b/>
              </w:rPr>
            </w:pPr>
          </w:p>
        </w:tc>
        <w:tc>
          <w:tcPr>
            <w:tcW w:w="1761" w:type="dxa"/>
          </w:tcPr>
          <w:p w:rsidR="002E3215" w:rsidRPr="002E3215" w:rsidRDefault="002E3215" w:rsidP="005E6BB6">
            <w:pPr>
              <w:spacing w:after="240"/>
              <w:jc w:val="center"/>
              <w:rPr>
                <w:rFonts w:ascii="Arial" w:eastAsiaTheme="minorHAnsi" w:hAnsi="Arial" w:cs="Arial"/>
                <w:b/>
              </w:rPr>
            </w:pPr>
            <w:r w:rsidRPr="002E3215">
              <w:rPr>
                <w:rFonts w:ascii="Arial" w:eastAsiaTheme="minorHAnsi" w:hAnsi="Arial" w:cs="Arial"/>
                <w:b/>
              </w:rPr>
              <w:t xml:space="preserve">Sim </w:t>
            </w:r>
          </w:p>
        </w:tc>
        <w:tc>
          <w:tcPr>
            <w:tcW w:w="1420" w:type="dxa"/>
          </w:tcPr>
          <w:p w:rsidR="002E3215" w:rsidRPr="002E3215" w:rsidRDefault="002E3215" w:rsidP="005E6BB6">
            <w:pPr>
              <w:spacing w:after="240"/>
              <w:jc w:val="center"/>
              <w:rPr>
                <w:rFonts w:ascii="Arial" w:eastAsiaTheme="minorHAnsi" w:hAnsi="Arial" w:cs="Arial"/>
                <w:b/>
              </w:rPr>
            </w:pPr>
            <w:r w:rsidRPr="002E3215">
              <w:rPr>
                <w:rFonts w:ascii="Arial" w:eastAsiaTheme="minorHAnsi" w:hAnsi="Arial" w:cs="Arial"/>
                <w:b/>
              </w:rPr>
              <w:t xml:space="preserve">Não </w:t>
            </w:r>
          </w:p>
        </w:tc>
      </w:tr>
      <w:tr w:rsidR="002E3215" w:rsidRPr="002E3215" w:rsidTr="005E6BB6">
        <w:tc>
          <w:tcPr>
            <w:tcW w:w="439" w:type="dxa"/>
          </w:tcPr>
          <w:p w:rsidR="002E3215" w:rsidRPr="002E3215" w:rsidRDefault="002E3215" w:rsidP="005E6BB6">
            <w:pPr>
              <w:spacing w:after="240"/>
              <w:jc w:val="both"/>
              <w:rPr>
                <w:rFonts w:ascii="Arial" w:eastAsiaTheme="minorHAnsi" w:hAnsi="Arial" w:cs="Arial"/>
              </w:rPr>
            </w:pPr>
            <w:r w:rsidRPr="002E3215">
              <w:rPr>
                <w:rFonts w:ascii="Arial" w:eastAsiaTheme="minorHAnsi" w:hAnsi="Arial" w:cs="Arial"/>
              </w:rPr>
              <w:t>1</w:t>
            </w:r>
          </w:p>
        </w:tc>
        <w:tc>
          <w:tcPr>
            <w:tcW w:w="4172" w:type="dxa"/>
          </w:tcPr>
          <w:p w:rsidR="002E3215" w:rsidRPr="002E3215" w:rsidRDefault="002E3215" w:rsidP="005E6BB6">
            <w:pPr>
              <w:spacing w:after="240"/>
              <w:jc w:val="both"/>
              <w:rPr>
                <w:rFonts w:ascii="Arial" w:eastAsiaTheme="minorHAnsi" w:hAnsi="Arial" w:cs="Arial"/>
              </w:rPr>
            </w:pPr>
            <w:r w:rsidRPr="002E3215">
              <w:rPr>
                <w:rFonts w:ascii="Arial" w:eastAsiaTheme="minorHAnsi" w:hAnsi="Arial" w:cs="Arial"/>
              </w:rPr>
              <w:t>Capacidade de expressão de fala e escrita com o domínio da Língua portuguesa.</w:t>
            </w:r>
          </w:p>
        </w:tc>
        <w:tc>
          <w:tcPr>
            <w:tcW w:w="1761" w:type="dxa"/>
          </w:tcPr>
          <w:p w:rsidR="002E3215" w:rsidRPr="002E3215" w:rsidRDefault="002E3215" w:rsidP="005E6BB6">
            <w:pPr>
              <w:spacing w:after="240"/>
              <w:jc w:val="both"/>
              <w:rPr>
                <w:rFonts w:ascii="Arial" w:eastAsiaTheme="minorHAnsi" w:hAnsi="Arial" w:cs="Arial"/>
              </w:rPr>
            </w:pPr>
          </w:p>
        </w:tc>
        <w:tc>
          <w:tcPr>
            <w:tcW w:w="1420" w:type="dxa"/>
          </w:tcPr>
          <w:p w:rsidR="002E3215" w:rsidRPr="002E3215" w:rsidRDefault="002E3215" w:rsidP="005E6BB6">
            <w:pPr>
              <w:spacing w:after="240"/>
              <w:jc w:val="both"/>
              <w:rPr>
                <w:rFonts w:ascii="Arial" w:eastAsiaTheme="minorHAnsi" w:hAnsi="Arial" w:cs="Arial"/>
              </w:rPr>
            </w:pPr>
          </w:p>
        </w:tc>
      </w:tr>
      <w:tr w:rsidR="002E3215" w:rsidRPr="002E3215" w:rsidTr="005E6BB6">
        <w:tc>
          <w:tcPr>
            <w:tcW w:w="439" w:type="dxa"/>
          </w:tcPr>
          <w:p w:rsidR="002E3215" w:rsidRPr="002E3215" w:rsidRDefault="002E3215" w:rsidP="005E6BB6">
            <w:pPr>
              <w:spacing w:after="240"/>
              <w:jc w:val="both"/>
              <w:rPr>
                <w:rFonts w:ascii="Arial" w:eastAsiaTheme="minorHAnsi" w:hAnsi="Arial" w:cs="Arial"/>
              </w:rPr>
            </w:pPr>
            <w:r w:rsidRPr="002E3215">
              <w:rPr>
                <w:rFonts w:ascii="Arial" w:eastAsiaTheme="minorHAnsi" w:hAnsi="Arial" w:cs="Arial"/>
              </w:rPr>
              <w:t>2</w:t>
            </w:r>
          </w:p>
        </w:tc>
        <w:tc>
          <w:tcPr>
            <w:tcW w:w="4172" w:type="dxa"/>
          </w:tcPr>
          <w:p w:rsidR="002E3215" w:rsidRPr="002E3215" w:rsidRDefault="002E3215" w:rsidP="005E6BB6">
            <w:pPr>
              <w:spacing w:after="240"/>
              <w:jc w:val="both"/>
              <w:rPr>
                <w:rFonts w:ascii="Arial" w:eastAsiaTheme="minorHAnsi" w:hAnsi="Arial" w:cs="Arial"/>
              </w:rPr>
            </w:pPr>
            <w:r w:rsidRPr="002E3215">
              <w:rPr>
                <w:rFonts w:ascii="Arial" w:eastAsiaTheme="minorHAnsi" w:hAnsi="Arial" w:cs="Arial"/>
              </w:rPr>
              <w:t>Princípios de Gestão Democrática nas ações propostas dentro das dimensões do PGE (gestão pedagógica, administrativa e financeira).</w:t>
            </w:r>
          </w:p>
        </w:tc>
        <w:tc>
          <w:tcPr>
            <w:tcW w:w="1761" w:type="dxa"/>
          </w:tcPr>
          <w:p w:rsidR="002E3215" w:rsidRPr="002E3215" w:rsidRDefault="002E3215" w:rsidP="005E6BB6">
            <w:pPr>
              <w:spacing w:after="240"/>
              <w:jc w:val="both"/>
              <w:rPr>
                <w:rFonts w:ascii="Arial" w:eastAsiaTheme="minorHAnsi" w:hAnsi="Arial" w:cs="Arial"/>
              </w:rPr>
            </w:pPr>
          </w:p>
        </w:tc>
        <w:tc>
          <w:tcPr>
            <w:tcW w:w="1420" w:type="dxa"/>
          </w:tcPr>
          <w:p w:rsidR="002E3215" w:rsidRPr="002E3215" w:rsidRDefault="002E3215" w:rsidP="005E6BB6">
            <w:pPr>
              <w:spacing w:after="240"/>
              <w:jc w:val="both"/>
              <w:rPr>
                <w:rFonts w:ascii="Arial" w:eastAsiaTheme="minorHAnsi" w:hAnsi="Arial" w:cs="Arial"/>
              </w:rPr>
            </w:pPr>
          </w:p>
        </w:tc>
      </w:tr>
      <w:tr w:rsidR="002E3215" w:rsidRPr="002E3215" w:rsidTr="005E6BB6">
        <w:tc>
          <w:tcPr>
            <w:tcW w:w="439" w:type="dxa"/>
          </w:tcPr>
          <w:p w:rsidR="002E3215" w:rsidRPr="002E3215" w:rsidRDefault="002E3215" w:rsidP="005E6BB6">
            <w:pPr>
              <w:spacing w:after="240"/>
              <w:jc w:val="both"/>
              <w:rPr>
                <w:rFonts w:ascii="Arial" w:eastAsiaTheme="minorHAnsi" w:hAnsi="Arial" w:cs="Arial"/>
              </w:rPr>
            </w:pPr>
            <w:r w:rsidRPr="002E3215">
              <w:rPr>
                <w:rFonts w:ascii="Arial" w:eastAsiaTheme="minorHAnsi" w:hAnsi="Arial" w:cs="Arial"/>
              </w:rPr>
              <w:t>3</w:t>
            </w:r>
          </w:p>
        </w:tc>
        <w:tc>
          <w:tcPr>
            <w:tcW w:w="4172" w:type="dxa"/>
          </w:tcPr>
          <w:p w:rsidR="002E3215" w:rsidRPr="002E3215" w:rsidRDefault="002E3215" w:rsidP="005E6BB6">
            <w:pPr>
              <w:spacing w:after="240"/>
              <w:jc w:val="both"/>
              <w:rPr>
                <w:rFonts w:ascii="Arial" w:eastAsiaTheme="minorHAnsi" w:hAnsi="Arial" w:cs="Arial"/>
              </w:rPr>
            </w:pPr>
            <w:r w:rsidRPr="002E3215">
              <w:rPr>
                <w:rFonts w:ascii="Arial" w:eastAsiaTheme="minorHAnsi" w:hAnsi="Arial" w:cs="Arial"/>
              </w:rPr>
              <w:t>Conhecimento da legislação da Educação Básica e dos documentos que regem</w:t>
            </w:r>
            <w:proofErr w:type="gramStart"/>
            <w:r w:rsidRPr="002E3215">
              <w:rPr>
                <w:rFonts w:ascii="Arial" w:eastAsiaTheme="minorHAnsi" w:hAnsi="Arial" w:cs="Arial"/>
              </w:rPr>
              <w:t xml:space="preserve">  </w:t>
            </w:r>
            <w:proofErr w:type="gramEnd"/>
            <w:r w:rsidRPr="002E3215">
              <w:rPr>
                <w:rFonts w:ascii="Arial" w:eastAsiaTheme="minorHAnsi" w:hAnsi="Arial" w:cs="Arial"/>
              </w:rPr>
              <w:t>a educação municipal.</w:t>
            </w:r>
          </w:p>
        </w:tc>
        <w:tc>
          <w:tcPr>
            <w:tcW w:w="1761" w:type="dxa"/>
          </w:tcPr>
          <w:p w:rsidR="002E3215" w:rsidRPr="002E3215" w:rsidRDefault="002E3215" w:rsidP="005E6BB6">
            <w:pPr>
              <w:spacing w:after="240"/>
              <w:jc w:val="both"/>
              <w:rPr>
                <w:rFonts w:ascii="Arial" w:eastAsiaTheme="minorHAnsi" w:hAnsi="Arial" w:cs="Arial"/>
              </w:rPr>
            </w:pPr>
          </w:p>
        </w:tc>
        <w:tc>
          <w:tcPr>
            <w:tcW w:w="1420" w:type="dxa"/>
          </w:tcPr>
          <w:p w:rsidR="002E3215" w:rsidRPr="002E3215" w:rsidRDefault="002E3215" w:rsidP="005E6BB6">
            <w:pPr>
              <w:spacing w:after="240"/>
              <w:jc w:val="both"/>
              <w:rPr>
                <w:rFonts w:ascii="Arial" w:eastAsiaTheme="minorHAnsi" w:hAnsi="Arial" w:cs="Arial"/>
              </w:rPr>
            </w:pPr>
          </w:p>
        </w:tc>
      </w:tr>
      <w:tr w:rsidR="002E3215" w:rsidRPr="002E3215" w:rsidTr="005E6BB6">
        <w:tc>
          <w:tcPr>
            <w:tcW w:w="439" w:type="dxa"/>
          </w:tcPr>
          <w:p w:rsidR="002E3215" w:rsidRPr="002E3215" w:rsidRDefault="002E3215" w:rsidP="005E6BB6">
            <w:pPr>
              <w:spacing w:after="240"/>
              <w:jc w:val="both"/>
              <w:rPr>
                <w:rFonts w:ascii="Arial" w:eastAsiaTheme="minorHAnsi" w:hAnsi="Arial" w:cs="Arial"/>
              </w:rPr>
            </w:pPr>
            <w:r w:rsidRPr="002E3215">
              <w:rPr>
                <w:rFonts w:ascii="Arial" w:eastAsiaTheme="minorHAnsi" w:hAnsi="Arial" w:cs="Arial"/>
              </w:rPr>
              <w:t>4</w:t>
            </w:r>
          </w:p>
        </w:tc>
        <w:tc>
          <w:tcPr>
            <w:tcW w:w="4172" w:type="dxa"/>
          </w:tcPr>
          <w:p w:rsidR="002E3215" w:rsidRPr="002E3215" w:rsidRDefault="002E3215" w:rsidP="005E6BB6">
            <w:pPr>
              <w:spacing w:after="240"/>
              <w:jc w:val="both"/>
              <w:rPr>
                <w:rFonts w:ascii="Arial" w:eastAsiaTheme="minorHAnsi" w:hAnsi="Arial" w:cs="Arial"/>
              </w:rPr>
            </w:pPr>
            <w:r w:rsidRPr="002E3215">
              <w:rPr>
                <w:rFonts w:ascii="Arial" w:eastAsiaTheme="minorHAnsi" w:hAnsi="Arial" w:cs="Arial"/>
              </w:rPr>
              <w:t>Conhecimento do Projeto Político Pedagógico da escola – PPP.</w:t>
            </w:r>
          </w:p>
        </w:tc>
        <w:tc>
          <w:tcPr>
            <w:tcW w:w="1761" w:type="dxa"/>
          </w:tcPr>
          <w:p w:rsidR="002E3215" w:rsidRPr="002E3215" w:rsidRDefault="002E3215" w:rsidP="005E6BB6">
            <w:pPr>
              <w:spacing w:after="240"/>
              <w:jc w:val="both"/>
              <w:rPr>
                <w:rFonts w:ascii="Arial" w:eastAsiaTheme="minorHAnsi" w:hAnsi="Arial" w:cs="Arial"/>
              </w:rPr>
            </w:pPr>
          </w:p>
        </w:tc>
        <w:tc>
          <w:tcPr>
            <w:tcW w:w="1420" w:type="dxa"/>
          </w:tcPr>
          <w:p w:rsidR="002E3215" w:rsidRPr="002E3215" w:rsidRDefault="002E3215" w:rsidP="005E6BB6">
            <w:pPr>
              <w:spacing w:after="240"/>
              <w:jc w:val="both"/>
              <w:rPr>
                <w:rFonts w:ascii="Arial" w:eastAsiaTheme="minorHAnsi" w:hAnsi="Arial" w:cs="Arial"/>
              </w:rPr>
            </w:pPr>
          </w:p>
        </w:tc>
      </w:tr>
      <w:tr w:rsidR="002E3215" w:rsidRPr="002E3215" w:rsidTr="005E6BB6">
        <w:tc>
          <w:tcPr>
            <w:tcW w:w="439" w:type="dxa"/>
          </w:tcPr>
          <w:p w:rsidR="002E3215" w:rsidRPr="002E3215" w:rsidRDefault="002E3215" w:rsidP="005E6BB6">
            <w:pPr>
              <w:spacing w:after="240"/>
              <w:jc w:val="both"/>
              <w:rPr>
                <w:rFonts w:ascii="Arial" w:eastAsiaTheme="minorHAnsi" w:hAnsi="Arial" w:cs="Arial"/>
              </w:rPr>
            </w:pPr>
            <w:r w:rsidRPr="002E3215">
              <w:rPr>
                <w:rFonts w:ascii="Arial" w:eastAsiaTheme="minorHAnsi" w:hAnsi="Arial" w:cs="Arial"/>
              </w:rPr>
              <w:t>5</w:t>
            </w:r>
          </w:p>
        </w:tc>
        <w:tc>
          <w:tcPr>
            <w:tcW w:w="4172" w:type="dxa"/>
          </w:tcPr>
          <w:p w:rsidR="002E3215" w:rsidRPr="002E3215" w:rsidRDefault="002E3215" w:rsidP="005E6BB6">
            <w:pPr>
              <w:spacing w:after="240"/>
              <w:jc w:val="both"/>
              <w:rPr>
                <w:rFonts w:ascii="Arial" w:eastAsiaTheme="minorHAnsi" w:hAnsi="Arial" w:cs="Arial"/>
              </w:rPr>
            </w:pPr>
            <w:r w:rsidRPr="002E3215">
              <w:rPr>
                <w:rFonts w:ascii="Arial" w:eastAsiaTheme="minorHAnsi" w:hAnsi="Arial" w:cs="Arial"/>
              </w:rPr>
              <w:t>Apresentou metas para a dimensão pedagógica?</w:t>
            </w:r>
          </w:p>
        </w:tc>
        <w:tc>
          <w:tcPr>
            <w:tcW w:w="1761" w:type="dxa"/>
          </w:tcPr>
          <w:p w:rsidR="002E3215" w:rsidRPr="002E3215" w:rsidRDefault="002E3215" w:rsidP="005E6BB6">
            <w:pPr>
              <w:spacing w:after="240"/>
              <w:jc w:val="both"/>
              <w:rPr>
                <w:rFonts w:ascii="Arial" w:eastAsiaTheme="minorHAnsi" w:hAnsi="Arial" w:cs="Arial"/>
              </w:rPr>
            </w:pPr>
          </w:p>
        </w:tc>
        <w:tc>
          <w:tcPr>
            <w:tcW w:w="1420" w:type="dxa"/>
          </w:tcPr>
          <w:p w:rsidR="002E3215" w:rsidRPr="002E3215" w:rsidRDefault="002E3215" w:rsidP="005E6BB6">
            <w:pPr>
              <w:spacing w:after="240"/>
              <w:jc w:val="both"/>
              <w:rPr>
                <w:rFonts w:ascii="Arial" w:eastAsiaTheme="minorHAnsi" w:hAnsi="Arial" w:cs="Arial"/>
              </w:rPr>
            </w:pPr>
          </w:p>
        </w:tc>
      </w:tr>
      <w:tr w:rsidR="002E3215" w:rsidRPr="002E3215" w:rsidTr="005E6BB6">
        <w:tc>
          <w:tcPr>
            <w:tcW w:w="439" w:type="dxa"/>
          </w:tcPr>
          <w:p w:rsidR="002E3215" w:rsidRPr="002E3215" w:rsidRDefault="002E3215" w:rsidP="005E6BB6">
            <w:pPr>
              <w:spacing w:after="240"/>
              <w:jc w:val="both"/>
              <w:rPr>
                <w:rFonts w:ascii="Arial" w:eastAsiaTheme="minorHAnsi" w:hAnsi="Arial" w:cs="Arial"/>
              </w:rPr>
            </w:pPr>
            <w:r w:rsidRPr="002E3215">
              <w:rPr>
                <w:rFonts w:ascii="Arial" w:eastAsiaTheme="minorHAnsi" w:hAnsi="Arial" w:cs="Arial"/>
              </w:rPr>
              <w:t>6</w:t>
            </w:r>
          </w:p>
        </w:tc>
        <w:tc>
          <w:tcPr>
            <w:tcW w:w="4172" w:type="dxa"/>
          </w:tcPr>
          <w:p w:rsidR="002E3215" w:rsidRPr="002E3215" w:rsidRDefault="002E3215" w:rsidP="005E6BB6">
            <w:pPr>
              <w:spacing w:after="240"/>
              <w:jc w:val="both"/>
              <w:rPr>
                <w:rFonts w:ascii="Arial" w:eastAsiaTheme="minorHAnsi" w:hAnsi="Arial" w:cs="Arial"/>
              </w:rPr>
            </w:pPr>
            <w:r w:rsidRPr="002E3215">
              <w:rPr>
                <w:rFonts w:ascii="Arial" w:eastAsiaTheme="minorHAnsi" w:hAnsi="Arial" w:cs="Arial"/>
              </w:rPr>
              <w:t>Apresentou metas para a</w:t>
            </w:r>
            <w:proofErr w:type="gramStart"/>
            <w:r w:rsidRPr="002E3215">
              <w:rPr>
                <w:rFonts w:ascii="Arial" w:eastAsiaTheme="minorHAnsi" w:hAnsi="Arial" w:cs="Arial"/>
              </w:rPr>
              <w:t xml:space="preserve">  </w:t>
            </w:r>
            <w:proofErr w:type="gramEnd"/>
            <w:r w:rsidRPr="002E3215">
              <w:rPr>
                <w:rFonts w:ascii="Arial" w:eastAsiaTheme="minorHAnsi" w:hAnsi="Arial" w:cs="Arial"/>
              </w:rPr>
              <w:t>dimensão Administrativa?</w:t>
            </w:r>
          </w:p>
        </w:tc>
        <w:tc>
          <w:tcPr>
            <w:tcW w:w="1761" w:type="dxa"/>
          </w:tcPr>
          <w:p w:rsidR="002E3215" w:rsidRPr="002E3215" w:rsidRDefault="002E3215" w:rsidP="005E6BB6">
            <w:pPr>
              <w:spacing w:after="240"/>
              <w:jc w:val="both"/>
              <w:rPr>
                <w:rFonts w:ascii="Arial" w:eastAsiaTheme="minorHAnsi" w:hAnsi="Arial" w:cs="Arial"/>
              </w:rPr>
            </w:pPr>
          </w:p>
        </w:tc>
        <w:tc>
          <w:tcPr>
            <w:tcW w:w="1420" w:type="dxa"/>
          </w:tcPr>
          <w:p w:rsidR="002E3215" w:rsidRPr="002E3215" w:rsidRDefault="002E3215" w:rsidP="005E6BB6">
            <w:pPr>
              <w:spacing w:after="240"/>
              <w:jc w:val="both"/>
              <w:rPr>
                <w:rFonts w:ascii="Arial" w:eastAsiaTheme="minorHAnsi" w:hAnsi="Arial" w:cs="Arial"/>
              </w:rPr>
            </w:pPr>
          </w:p>
        </w:tc>
      </w:tr>
      <w:tr w:rsidR="002E3215" w:rsidRPr="002E3215" w:rsidTr="005E6BB6">
        <w:tc>
          <w:tcPr>
            <w:tcW w:w="439" w:type="dxa"/>
          </w:tcPr>
          <w:p w:rsidR="002E3215" w:rsidRPr="002E3215" w:rsidRDefault="002E3215" w:rsidP="005E6BB6">
            <w:pPr>
              <w:spacing w:after="240"/>
              <w:jc w:val="both"/>
              <w:rPr>
                <w:rFonts w:ascii="Arial" w:eastAsiaTheme="minorHAnsi" w:hAnsi="Arial" w:cs="Arial"/>
              </w:rPr>
            </w:pPr>
            <w:r w:rsidRPr="002E3215">
              <w:rPr>
                <w:rFonts w:ascii="Arial" w:eastAsiaTheme="minorHAnsi" w:hAnsi="Arial" w:cs="Arial"/>
              </w:rPr>
              <w:t>7</w:t>
            </w:r>
          </w:p>
        </w:tc>
        <w:tc>
          <w:tcPr>
            <w:tcW w:w="4172" w:type="dxa"/>
          </w:tcPr>
          <w:p w:rsidR="002E3215" w:rsidRPr="002E3215" w:rsidRDefault="002E3215" w:rsidP="005E6BB6">
            <w:pPr>
              <w:spacing w:after="240"/>
              <w:jc w:val="both"/>
              <w:rPr>
                <w:rFonts w:ascii="Arial" w:eastAsiaTheme="minorHAnsi" w:hAnsi="Arial" w:cs="Arial"/>
              </w:rPr>
            </w:pPr>
            <w:r w:rsidRPr="002E3215">
              <w:rPr>
                <w:rFonts w:ascii="Arial" w:eastAsiaTheme="minorHAnsi" w:hAnsi="Arial" w:cs="Arial"/>
              </w:rPr>
              <w:t>Apresentou metas para a dimensão financeira. ?</w:t>
            </w:r>
          </w:p>
        </w:tc>
        <w:tc>
          <w:tcPr>
            <w:tcW w:w="1761" w:type="dxa"/>
          </w:tcPr>
          <w:p w:rsidR="002E3215" w:rsidRPr="002E3215" w:rsidRDefault="002E3215" w:rsidP="005E6BB6">
            <w:pPr>
              <w:spacing w:after="240"/>
              <w:jc w:val="both"/>
              <w:rPr>
                <w:rFonts w:ascii="Arial" w:eastAsiaTheme="minorHAnsi" w:hAnsi="Arial" w:cs="Arial"/>
              </w:rPr>
            </w:pPr>
          </w:p>
        </w:tc>
        <w:tc>
          <w:tcPr>
            <w:tcW w:w="1420" w:type="dxa"/>
          </w:tcPr>
          <w:p w:rsidR="002E3215" w:rsidRPr="002E3215" w:rsidRDefault="002E3215" w:rsidP="005E6BB6">
            <w:pPr>
              <w:spacing w:after="240"/>
              <w:jc w:val="both"/>
              <w:rPr>
                <w:rFonts w:ascii="Arial" w:eastAsiaTheme="minorHAnsi" w:hAnsi="Arial" w:cs="Arial"/>
              </w:rPr>
            </w:pPr>
          </w:p>
        </w:tc>
      </w:tr>
      <w:tr w:rsidR="002E3215" w:rsidRPr="002E3215" w:rsidTr="005E6BB6">
        <w:tc>
          <w:tcPr>
            <w:tcW w:w="439" w:type="dxa"/>
          </w:tcPr>
          <w:p w:rsidR="002E3215" w:rsidRPr="002E3215" w:rsidRDefault="002E3215" w:rsidP="005E6BB6">
            <w:pPr>
              <w:spacing w:after="240"/>
              <w:jc w:val="both"/>
              <w:rPr>
                <w:rFonts w:ascii="Arial" w:eastAsiaTheme="minorHAnsi" w:hAnsi="Arial" w:cs="Arial"/>
              </w:rPr>
            </w:pPr>
            <w:r w:rsidRPr="002E3215">
              <w:rPr>
                <w:rFonts w:ascii="Arial" w:eastAsiaTheme="minorHAnsi" w:hAnsi="Arial" w:cs="Arial"/>
              </w:rPr>
              <w:t>8</w:t>
            </w:r>
          </w:p>
        </w:tc>
        <w:tc>
          <w:tcPr>
            <w:tcW w:w="4172" w:type="dxa"/>
          </w:tcPr>
          <w:p w:rsidR="002E3215" w:rsidRPr="002E3215" w:rsidRDefault="002E3215" w:rsidP="005E6BB6">
            <w:pPr>
              <w:spacing w:after="240"/>
              <w:jc w:val="both"/>
              <w:rPr>
                <w:rFonts w:ascii="Arial" w:eastAsiaTheme="minorHAnsi" w:hAnsi="Arial" w:cs="Arial"/>
              </w:rPr>
            </w:pPr>
            <w:r w:rsidRPr="002E3215">
              <w:rPr>
                <w:rFonts w:ascii="Arial" w:eastAsiaTheme="minorHAnsi" w:hAnsi="Arial" w:cs="Arial"/>
              </w:rPr>
              <w:t>As atividades propostas na dimensão pedagógica, demonstram possibilidades de superação do diagnostico levantado?</w:t>
            </w:r>
          </w:p>
        </w:tc>
        <w:tc>
          <w:tcPr>
            <w:tcW w:w="1761" w:type="dxa"/>
          </w:tcPr>
          <w:p w:rsidR="002E3215" w:rsidRPr="002E3215" w:rsidRDefault="002E3215" w:rsidP="005E6BB6">
            <w:pPr>
              <w:spacing w:after="240"/>
              <w:jc w:val="both"/>
              <w:rPr>
                <w:rFonts w:ascii="Arial" w:eastAsiaTheme="minorHAnsi" w:hAnsi="Arial" w:cs="Arial"/>
              </w:rPr>
            </w:pPr>
          </w:p>
        </w:tc>
        <w:tc>
          <w:tcPr>
            <w:tcW w:w="1420" w:type="dxa"/>
          </w:tcPr>
          <w:p w:rsidR="002E3215" w:rsidRPr="002E3215" w:rsidRDefault="002E3215" w:rsidP="005E6BB6">
            <w:pPr>
              <w:spacing w:after="240"/>
              <w:jc w:val="both"/>
              <w:rPr>
                <w:rFonts w:ascii="Arial" w:eastAsiaTheme="minorHAnsi" w:hAnsi="Arial" w:cs="Arial"/>
              </w:rPr>
            </w:pPr>
          </w:p>
        </w:tc>
      </w:tr>
      <w:tr w:rsidR="002E3215" w:rsidRPr="002E3215" w:rsidTr="005E6BB6">
        <w:tc>
          <w:tcPr>
            <w:tcW w:w="439" w:type="dxa"/>
          </w:tcPr>
          <w:p w:rsidR="002E3215" w:rsidRPr="002E3215" w:rsidRDefault="002E3215" w:rsidP="005E6BB6">
            <w:pPr>
              <w:spacing w:after="240"/>
              <w:jc w:val="both"/>
              <w:rPr>
                <w:rFonts w:ascii="Arial" w:eastAsiaTheme="minorHAnsi" w:hAnsi="Arial" w:cs="Arial"/>
              </w:rPr>
            </w:pPr>
            <w:r w:rsidRPr="002E3215">
              <w:rPr>
                <w:rFonts w:ascii="Arial" w:eastAsiaTheme="minorHAnsi" w:hAnsi="Arial" w:cs="Arial"/>
              </w:rPr>
              <w:lastRenderedPageBreak/>
              <w:t>9</w:t>
            </w:r>
          </w:p>
        </w:tc>
        <w:tc>
          <w:tcPr>
            <w:tcW w:w="4172" w:type="dxa"/>
          </w:tcPr>
          <w:p w:rsidR="002E3215" w:rsidRPr="002E3215" w:rsidRDefault="002E3215" w:rsidP="005E6BB6">
            <w:pPr>
              <w:spacing w:after="240"/>
              <w:jc w:val="both"/>
              <w:rPr>
                <w:rFonts w:ascii="Arial" w:eastAsiaTheme="minorHAnsi" w:hAnsi="Arial" w:cs="Arial"/>
              </w:rPr>
            </w:pPr>
            <w:r w:rsidRPr="002E3215">
              <w:rPr>
                <w:rFonts w:ascii="Arial" w:eastAsiaTheme="minorHAnsi" w:hAnsi="Arial" w:cs="Arial"/>
              </w:rPr>
              <w:t>As atividades propostas na dimensão administrativa, demonstram possibilidades de superação do diagnostico levantado?</w:t>
            </w:r>
          </w:p>
        </w:tc>
        <w:tc>
          <w:tcPr>
            <w:tcW w:w="1761" w:type="dxa"/>
          </w:tcPr>
          <w:p w:rsidR="002E3215" w:rsidRPr="002E3215" w:rsidRDefault="002E3215" w:rsidP="005E6BB6">
            <w:pPr>
              <w:spacing w:after="240"/>
              <w:jc w:val="both"/>
              <w:rPr>
                <w:rFonts w:ascii="Arial" w:eastAsiaTheme="minorHAnsi" w:hAnsi="Arial" w:cs="Arial"/>
              </w:rPr>
            </w:pPr>
          </w:p>
        </w:tc>
        <w:tc>
          <w:tcPr>
            <w:tcW w:w="1420" w:type="dxa"/>
          </w:tcPr>
          <w:p w:rsidR="002E3215" w:rsidRPr="002E3215" w:rsidRDefault="002E3215" w:rsidP="005E6BB6">
            <w:pPr>
              <w:spacing w:after="240"/>
              <w:jc w:val="both"/>
              <w:rPr>
                <w:rFonts w:ascii="Arial" w:eastAsiaTheme="minorHAnsi" w:hAnsi="Arial" w:cs="Arial"/>
              </w:rPr>
            </w:pPr>
          </w:p>
        </w:tc>
      </w:tr>
      <w:tr w:rsidR="002E3215" w:rsidRPr="002E3215" w:rsidTr="005E6BB6">
        <w:tc>
          <w:tcPr>
            <w:tcW w:w="439" w:type="dxa"/>
          </w:tcPr>
          <w:p w:rsidR="002E3215" w:rsidRPr="002E3215" w:rsidRDefault="002E3215" w:rsidP="005E6BB6">
            <w:pPr>
              <w:spacing w:after="240"/>
              <w:jc w:val="both"/>
              <w:rPr>
                <w:rFonts w:ascii="Arial" w:eastAsiaTheme="minorHAnsi" w:hAnsi="Arial" w:cs="Arial"/>
              </w:rPr>
            </w:pPr>
            <w:r w:rsidRPr="002E3215">
              <w:rPr>
                <w:rFonts w:ascii="Arial" w:eastAsiaTheme="minorHAnsi" w:hAnsi="Arial" w:cs="Arial"/>
              </w:rPr>
              <w:t>10</w:t>
            </w:r>
          </w:p>
        </w:tc>
        <w:tc>
          <w:tcPr>
            <w:tcW w:w="4172" w:type="dxa"/>
          </w:tcPr>
          <w:p w:rsidR="002E3215" w:rsidRPr="002E3215" w:rsidRDefault="002E3215" w:rsidP="005E6BB6">
            <w:pPr>
              <w:spacing w:after="240"/>
              <w:jc w:val="both"/>
              <w:rPr>
                <w:rFonts w:ascii="Arial" w:eastAsiaTheme="minorHAnsi" w:hAnsi="Arial" w:cs="Arial"/>
              </w:rPr>
            </w:pPr>
            <w:r w:rsidRPr="002E3215">
              <w:rPr>
                <w:rFonts w:ascii="Arial" w:eastAsiaTheme="minorHAnsi" w:hAnsi="Arial" w:cs="Arial"/>
              </w:rPr>
              <w:t>As atividades propostas na dimensão financeira, demonstram possibilidades de superação do diagnostico levantado?</w:t>
            </w:r>
          </w:p>
        </w:tc>
        <w:tc>
          <w:tcPr>
            <w:tcW w:w="1761" w:type="dxa"/>
          </w:tcPr>
          <w:p w:rsidR="002E3215" w:rsidRPr="002E3215" w:rsidRDefault="002E3215" w:rsidP="005E6BB6">
            <w:pPr>
              <w:spacing w:after="240"/>
              <w:jc w:val="both"/>
              <w:rPr>
                <w:rFonts w:ascii="Arial" w:eastAsiaTheme="minorHAnsi" w:hAnsi="Arial" w:cs="Arial"/>
              </w:rPr>
            </w:pPr>
          </w:p>
        </w:tc>
        <w:tc>
          <w:tcPr>
            <w:tcW w:w="1420" w:type="dxa"/>
          </w:tcPr>
          <w:p w:rsidR="002E3215" w:rsidRPr="002E3215" w:rsidRDefault="002E3215" w:rsidP="005E6BB6">
            <w:pPr>
              <w:spacing w:after="240"/>
              <w:jc w:val="both"/>
              <w:rPr>
                <w:rFonts w:ascii="Arial" w:eastAsiaTheme="minorHAnsi" w:hAnsi="Arial" w:cs="Arial"/>
              </w:rPr>
            </w:pPr>
          </w:p>
        </w:tc>
      </w:tr>
      <w:tr w:rsidR="002E3215" w:rsidRPr="002E3215" w:rsidTr="005E6BB6">
        <w:tc>
          <w:tcPr>
            <w:tcW w:w="439" w:type="dxa"/>
          </w:tcPr>
          <w:p w:rsidR="002E3215" w:rsidRPr="002E3215" w:rsidRDefault="002E3215" w:rsidP="005E6BB6">
            <w:pPr>
              <w:spacing w:after="240"/>
              <w:jc w:val="both"/>
              <w:rPr>
                <w:rFonts w:ascii="Arial" w:eastAsiaTheme="minorHAnsi" w:hAnsi="Arial" w:cs="Arial"/>
              </w:rPr>
            </w:pPr>
            <w:r w:rsidRPr="002E3215">
              <w:rPr>
                <w:rFonts w:ascii="Arial" w:eastAsiaTheme="minorHAnsi" w:hAnsi="Arial" w:cs="Arial"/>
              </w:rPr>
              <w:t>11</w:t>
            </w:r>
          </w:p>
        </w:tc>
        <w:tc>
          <w:tcPr>
            <w:tcW w:w="4172" w:type="dxa"/>
          </w:tcPr>
          <w:p w:rsidR="002E3215" w:rsidRPr="002E3215" w:rsidRDefault="002E3215" w:rsidP="005E6BB6">
            <w:pPr>
              <w:spacing w:after="240"/>
              <w:jc w:val="both"/>
              <w:rPr>
                <w:rFonts w:ascii="Arial" w:eastAsiaTheme="minorHAnsi" w:hAnsi="Arial" w:cs="Arial"/>
              </w:rPr>
            </w:pPr>
            <w:r w:rsidRPr="002E3215">
              <w:rPr>
                <w:rFonts w:ascii="Arial" w:eastAsiaTheme="minorHAnsi" w:hAnsi="Arial" w:cs="Arial"/>
              </w:rPr>
              <w:t>Apresenta capacidade de inovação no processo de gestão escolar?</w:t>
            </w:r>
          </w:p>
        </w:tc>
        <w:tc>
          <w:tcPr>
            <w:tcW w:w="1761" w:type="dxa"/>
          </w:tcPr>
          <w:p w:rsidR="002E3215" w:rsidRPr="002E3215" w:rsidRDefault="002E3215" w:rsidP="005E6BB6">
            <w:pPr>
              <w:spacing w:after="240"/>
              <w:jc w:val="both"/>
              <w:rPr>
                <w:rFonts w:ascii="Arial" w:eastAsiaTheme="minorHAnsi" w:hAnsi="Arial" w:cs="Arial"/>
              </w:rPr>
            </w:pPr>
          </w:p>
        </w:tc>
        <w:tc>
          <w:tcPr>
            <w:tcW w:w="1420" w:type="dxa"/>
          </w:tcPr>
          <w:p w:rsidR="002E3215" w:rsidRPr="002E3215" w:rsidRDefault="002E3215" w:rsidP="005E6BB6">
            <w:pPr>
              <w:spacing w:after="240"/>
              <w:jc w:val="both"/>
              <w:rPr>
                <w:rFonts w:ascii="Arial" w:eastAsiaTheme="minorHAnsi" w:hAnsi="Arial" w:cs="Arial"/>
              </w:rPr>
            </w:pPr>
          </w:p>
        </w:tc>
      </w:tr>
      <w:tr w:rsidR="002E3215" w:rsidRPr="002E3215" w:rsidTr="005E6BB6">
        <w:tc>
          <w:tcPr>
            <w:tcW w:w="439" w:type="dxa"/>
          </w:tcPr>
          <w:p w:rsidR="002E3215" w:rsidRPr="002E3215" w:rsidRDefault="002E3215" w:rsidP="005E6BB6">
            <w:pPr>
              <w:spacing w:after="240"/>
              <w:jc w:val="both"/>
              <w:rPr>
                <w:rFonts w:ascii="Arial" w:eastAsiaTheme="minorHAnsi" w:hAnsi="Arial" w:cs="Arial"/>
              </w:rPr>
            </w:pPr>
            <w:r w:rsidRPr="002E3215">
              <w:rPr>
                <w:rFonts w:ascii="Arial" w:eastAsiaTheme="minorHAnsi" w:hAnsi="Arial" w:cs="Arial"/>
              </w:rPr>
              <w:t>12</w:t>
            </w:r>
          </w:p>
        </w:tc>
        <w:tc>
          <w:tcPr>
            <w:tcW w:w="4172" w:type="dxa"/>
          </w:tcPr>
          <w:p w:rsidR="002E3215" w:rsidRPr="002E3215" w:rsidRDefault="002E3215" w:rsidP="005E6BB6">
            <w:pPr>
              <w:spacing w:after="240"/>
              <w:jc w:val="both"/>
              <w:rPr>
                <w:rFonts w:ascii="Arial" w:eastAsiaTheme="minorHAnsi" w:hAnsi="Arial" w:cs="Arial"/>
              </w:rPr>
            </w:pPr>
            <w:r w:rsidRPr="002E3215">
              <w:rPr>
                <w:rFonts w:ascii="Arial" w:eastAsiaTheme="minorHAnsi" w:hAnsi="Arial" w:cs="Arial"/>
              </w:rPr>
              <w:t xml:space="preserve">Curso em Gestão Escolar (80 horas) ou </w:t>
            </w:r>
            <w:r w:rsidRPr="002E3215">
              <w:rPr>
                <w:rFonts w:ascii="Arial" w:eastAsiaTheme="minorHAnsi" w:hAnsi="Arial" w:cs="Arial"/>
                <w:bCs/>
              </w:rPr>
              <w:t>Pós-graduação Especialização em gestão escolar (igual ou superior a 360 horas)</w:t>
            </w:r>
          </w:p>
        </w:tc>
        <w:tc>
          <w:tcPr>
            <w:tcW w:w="1761" w:type="dxa"/>
          </w:tcPr>
          <w:p w:rsidR="002E3215" w:rsidRPr="002E3215" w:rsidRDefault="002E3215" w:rsidP="005E6BB6">
            <w:pPr>
              <w:spacing w:after="240"/>
              <w:jc w:val="both"/>
              <w:rPr>
                <w:rFonts w:ascii="Arial" w:eastAsiaTheme="minorHAnsi" w:hAnsi="Arial" w:cs="Arial"/>
              </w:rPr>
            </w:pPr>
          </w:p>
        </w:tc>
        <w:tc>
          <w:tcPr>
            <w:tcW w:w="1420" w:type="dxa"/>
          </w:tcPr>
          <w:p w:rsidR="002E3215" w:rsidRPr="002E3215" w:rsidRDefault="002E3215" w:rsidP="005E6BB6">
            <w:pPr>
              <w:spacing w:after="240"/>
              <w:jc w:val="both"/>
              <w:rPr>
                <w:rFonts w:ascii="Arial" w:eastAsiaTheme="minorHAnsi" w:hAnsi="Arial" w:cs="Arial"/>
              </w:rPr>
            </w:pPr>
          </w:p>
        </w:tc>
      </w:tr>
      <w:tr w:rsidR="002E3215" w:rsidRPr="002E3215" w:rsidTr="005E6BB6">
        <w:tc>
          <w:tcPr>
            <w:tcW w:w="439" w:type="dxa"/>
          </w:tcPr>
          <w:p w:rsidR="002E3215" w:rsidRPr="002E3215" w:rsidRDefault="002E3215" w:rsidP="005E6BB6">
            <w:pPr>
              <w:spacing w:after="240"/>
              <w:jc w:val="both"/>
              <w:rPr>
                <w:rFonts w:ascii="Arial" w:eastAsiaTheme="minorHAnsi" w:hAnsi="Arial" w:cs="Arial"/>
              </w:rPr>
            </w:pPr>
            <w:r w:rsidRPr="002E3215">
              <w:rPr>
                <w:rFonts w:ascii="Arial" w:eastAsiaTheme="minorHAnsi" w:hAnsi="Arial" w:cs="Arial"/>
              </w:rPr>
              <w:t>13</w:t>
            </w:r>
          </w:p>
        </w:tc>
        <w:tc>
          <w:tcPr>
            <w:tcW w:w="4172" w:type="dxa"/>
          </w:tcPr>
          <w:p w:rsidR="002E3215" w:rsidRPr="002E3215" w:rsidRDefault="002E3215" w:rsidP="005E6BB6">
            <w:pPr>
              <w:spacing w:after="240"/>
              <w:jc w:val="both"/>
              <w:rPr>
                <w:rFonts w:ascii="Arial" w:eastAsiaTheme="minorHAnsi" w:hAnsi="Arial" w:cs="Arial"/>
              </w:rPr>
            </w:pPr>
            <w:r w:rsidRPr="002E3215">
              <w:rPr>
                <w:rFonts w:ascii="Arial" w:eastAsiaTheme="minorHAnsi" w:hAnsi="Arial" w:cs="Arial"/>
              </w:rPr>
              <w:t>A defesa do plano de gestão, contemplou um diagnóstico crítico das fragilidades da escola em relação ao ensino e aprendizagem, as relações de trabalho na escola, os indicadores de contexto e de qualidade, a organização da prática pedagógica, participação da comunidade escolar no planejamento e ações da escola e as características da comunidade atendida?</w:t>
            </w:r>
          </w:p>
        </w:tc>
        <w:tc>
          <w:tcPr>
            <w:tcW w:w="1761" w:type="dxa"/>
          </w:tcPr>
          <w:p w:rsidR="002E3215" w:rsidRPr="002E3215" w:rsidRDefault="002E3215" w:rsidP="005E6BB6">
            <w:pPr>
              <w:spacing w:after="240"/>
              <w:jc w:val="both"/>
              <w:rPr>
                <w:rFonts w:ascii="Arial" w:eastAsiaTheme="minorHAnsi" w:hAnsi="Arial" w:cs="Arial"/>
              </w:rPr>
            </w:pPr>
          </w:p>
        </w:tc>
        <w:tc>
          <w:tcPr>
            <w:tcW w:w="1420" w:type="dxa"/>
          </w:tcPr>
          <w:p w:rsidR="002E3215" w:rsidRPr="002E3215" w:rsidRDefault="002E3215" w:rsidP="005E6BB6">
            <w:pPr>
              <w:spacing w:after="240"/>
              <w:jc w:val="both"/>
              <w:rPr>
                <w:rFonts w:ascii="Arial" w:eastAsiaTheme="minorHAnsi" w:hAnsi="Arial" w:cs="Arial"/>
              </w:rPr>
            </w:pPr>
          </w:p>
        </w:tc>
      </w:tr>
    </w:tbl>
    <w:p w:rsidR="002E3215" w:rsidRPr="002E3215" w:rsidRDefault="002E3215" w:rsidP="002E3215">
      <w:pPr>
        <w:spacing w:after="240"/>
        <w:jc w:val="both"/>
        <w:rPr>
          <w:rFonts w:ascii="Arial" w:eastAsiaTheme="minorHAnsi" w:hAnsi="Arial" w:cs="Arial"/>
        </w:rPr>
      </w:pPr>
      <w:r w:rsidRPr="002E3215">
        <w:rPr>
          <w:rFonts w:ascii="Arial" w:eastAsiaTheme="minorHAnsi" w:hAnsi="Arial" w:cs="Arial"/>
        </w:rPr>
        <w:t xml:space="preserve">Percentual de quesitos atendidos: </w:t>
      </w:r>
      <w:r w:rsidRPr="002E3215">
        <w:rPr>
          <w:rFonts w:ascii="Arial" w:eastAsiaTheme="minorHAnsi" w:hAnsi="Arial" w:cs="Arial"/>
        </w:rPr>
        <w:softHyphen/>
      </w:r>
      <w:r w:rsidRPr="002E3215">
        <w:rPr>
          <w:rFonts w:ascii="Arial" w:eastAsiaTheme="minorHAnsi" w:hAnsi="Arial" w:cs="Arial"/>
        </w:rPr>
        <w:softHyphen/>
      </w:r>
      <w:r w:rsidRPr="002E3215">
        <w:rPr>
          <w:rFonts w:ascii="Arial" w:eastAsiaTheme="minorHAnsi" w:hAnsi="Arial" w:cs="Arial"/>
        </w:rPr>
        <w:softHyphen/>
      </w:r>
      <w:r w:rsidRPr="002E3215">
        <w:rPr>
          <w:rFonts w:ascii="Arial" w:eastAsiaTheme="minorHAnsi" w:hAnsi="Arial" w:cs="Arial"/>
        </w:rPr>
        <w:softHyphen/>
      </w:r>
      <w:r w:rsidRPr="002E3215">
        <w:rPr>
          <w:rFonts w:ascii="Arial" w:eastAsiaTheme="minorHAnsi" w:hAnsi="Arial" w:cs="Arial"/>
        </w:rPr>
        <w:softHyphen/>
      </w:r>
      <w:r w:rsidRPr="002E3215">
        <w:rPr>
          <w:rFonts w:ascii="Arial" w:eastAsiaTheme="minorHAnsi" w:hAnsi="Arial" w:cs="Arial"/>
        </w:rPr>
        <w:softHyphen/>
      </w:r>
      <w:r w:rsidRPr="002E3215">
        <w:rPr>
          <w:rFonts w:ascii="Arial" w:eastAsiaTheme="minorHAnsi" w:hAnsi="Arial" w:cs="Arial"/>
        </w:rPr>
        <w:softHyphen/>
      </w:r>
      <w:r w:rsidRPr="002E3215">
        <w:rPr>
          <w:rFonts w:ascii="Arial" w:eastAsiaTheme="minorHAnsi" w:hAnsi="Arial" w:cs="Arial"/>
        </w:rPr>
        <w:softHyphen/>
      </w:r>
      <w:r w:rsidRPr="002E3215">
        <w:rPr>
          <w:rFonts w:ascii="Arial" w:eastAsiaTheme="minorHAnsi" w:hAnsi="Arial" w:cs="Arial"/>
        </w:rPr>
        <w:softHyphen/>
      </w:r>
      <w:r w:rsidRPr="002E3215">
        <w:rPr>
          <w:rFonts w:ascii="Arial" w:eastAsiaTheme="minorHAnsi" w:hAnsi="Arial" w:cs="Arial"/>
        </w:rPr>
        <w:softHyphen/>
        <w:t>___________________________________________</w:t>
      </w:r>
    </w:p>
    <w:p w:rsidR="002E3215" w:rsidRPr="002E3215" w:rsidRDefault="002E3215" w:rsidP="002E3215">
      <w:pPr>
        <w:spacing w:after="240"/>
        <w:jc w:val="both"/>
        <w:rPr>
          <w:rFonts w:ascii="Arial" w:eastAsiaTheme="minorHAnsi" w:hAnsi="Arial" w:cs="Arial"/>
        </w:rPr>
      </w:pPr>
      <w:r w:rsidRPr="002E3215">
        <w:rPr>
          <w:rFonts w:ascii="Arial" w:eastAsiaTheme="minorHAnsi" w:hAnsi="Arial" w:cs="Arial"/>
        </w:rPr>
        <w:t>Comissão Avaliadora:</w:t>
      </w:r>
    </w:p>
    <w:p w:rsidR="002E3215" w:rsidRPr="002E3215" w:rsidRDefault="002E3215" w:rsidP="002E3215">
      <w:pPr>
        <w:spacing w:after="240"/>
        <w:jc w:val="both"/>
        <w:rPr>
          <w:rFonts w:ascii="Arial" w:eastAsiaTheme="minorHAnsi" w:hAnsi="Arial" w:cs="Arial"/>
        </w:rPr>
      </w:pPr>
    </w:p>
    <w:p w:rsidR="002E3215" w:rsidRPr="002E3215" w:rsidRDefault="002E3215" w:rsidP="002E3215">
      <w:pPr>
        <w:jc w:val="both"/>
        <w:rPr>
          <w:rFonts w:ascii="Arial" w:eastAsiaTheme="minorHAnsi" w:hAnsi="Arial" w:cs="Arial"/>
        </w:rPr>
      </w:pPr>
      <w:r w:rsidRPr="002E3215">
        <w:rPr>
          <w:rFonts w:ascii="Arial" w:eastAsiaTheme="minorHAnsi" w:hAnsi="Arial" w:cs="Arial"/>
        </w:rPr>
        <w:t>.</w:t>
      </w:r>
    </w:p>
    <w:p w:rsidR="002E3215" w:rsidRPr="002E3215" w:rsidRDefault="002E3215" w:rsidP="002E3215">
      <w:pPr>
        <w:spacing w:after="240"/>
        <w:jc w:val="center"/>
        <w:rPr>
          <w:rFonts w:ascii="Arial" w:hAnsi="Arial" w:cs="Arial"/>
          <w:b/>
        </w:rPr>
      </w:pPr>
    </w:p>
    <w:p w:rsidR="002E3215" w:rsidRPr="002E3215" w:rsidRDefault="002E3215" w:rsidP="002E3215">
      <w:pPr>
        <w:spacing w:after="240"/>
        <w:jc w:val="center"/>
        <w:rPr>
          <w:rFonts w:ascii="Arial" w:hAnsi="Arial" w:cs="Arial"/>
          <w:b/>
        </w:rPr>
      </w:pPr>
    </w:p>
    <w:p w:rsidR="002E3215" w:rsidRPr="002E3215" w:rsidRDefault="002E3215" w:rsidP="002E3215">
      <w:pPr>
        <w:spacing w:after="240"/>
        <w:jc w:val="center"/>
        <w:rPr>
          <w:rFonts w:ascii="Arial" w:hAnsi="Arial" w:cs="Arial"/>
          <w:b/>
        </w:rPr>
      </w:pPr>
    </w:p>
    <w:p w:rsidR="002E3215" w:rsidRPr="002E3215" w:rsidRDefault="002E3215" w:rsidP="002E3215">
      <w:pPr>
        <w:spacing w:after="240"/>
        <w:jc w:val="center"/>
        <w:rPr>
          <w:rFonts w:ascii="Arial" w:hAnsi="Arial" w:cs="Arial"/>
          <w:b/>
        </w:rPr>
      </w:pPr>
    </w:p>
    <w:p w:rsidR="002E3215" w:rsidRPr="002E3215" w:rsidRDefault="002E3215" w:rsidP="002E3215">
      <w:pPr>
        <w:spacing w:after="240"/>
        <w:jc w:val="center"/>
        <w:rPr>
          <w:rFonts w:ascii="Arial" w:hAnsi="Arial" w:cs="Arial"/>
          <w:b/>
        </w:rPr>
      </w:pPr>
    </w:p>
    <w:p w:rsidR="002E3215" w:rsidRPr="002E3215" w:rsidRDefault="002E3215" w:rsidP="002E3215">
      <w:pPr>
        <w:spacing w:after="240"/>
        <w:jc w:val="center"/>
        <w:rPr>
          <w:rFonts w:ascii="Arial" w:hAnsi="Arial" w:cs="Arial"/>
          <w:b/>
        </w:rPr>
      </w:pPr>
      <w:r w:rsidRPr="002E3215">
        <w:rPr>
          <w:rFonts w:ascii="Arial" w:hAnsi="Arial" w:cs="Arial"/>
          <w:b/>
        </w:rPr>
        <w:t>ANEXO V</w:t>
      </w:r>
    </w:p>
    <w:p w:rsidR="002E3215" w:rsidRPr="002E3215" w:rsidRDefault="002E3215" w:rsidP="002E3215">
      <w:pPr>
        <w:spacing w:after="240"/>
        <w:jc w:val="center"/>
        <w:rPr>
          <w:rFonts w:ascii="Arial" w:hAnsi="Arial" w:cs="Arial"/>
          <w:b/>
        </w:rPr>
      </w:pPr>
      <w:r w:rsidRPr="002E3215">
        <w:rPr>
          <w:rFonts w:ascii="Arial" w:hAnsi="Arial" w:cs="Arial"/>
          <w:b/>
        </w:rPr>
        <w:t>DO VINCULO EMPREGATÍCIO DO CARGO OU FUNÇÃO DE DIRETOR DE ESCOLA</w:t>
      </w:r>
    </w:p>
    <w:p w:rsidR="002E3215" w:rsidRPr="002E3215" w:rsidRDefault="002E3215" w:rsidP="002E3215">
      <w:pPr>
        <w:spacing w:after="240"/>
        <w:jc w:val="both"/>
        <w:rPr>
          <w:rFonts w:ascii="Arial" w:eastAsiaTheme="minorHAnsi" w:hAnsi="Arial" w:cs="Arial"/>
        </w:rPr>
      </w:pPr>
      <w:r w:rsidRPr="002E3215">
        <w:rPr>
          <w:rFonts w:ascii="Arial" w:eastAsiaTheme="minorHAnsi" w:hAnsi="Arial" w:cs="Arial"/>
        </w:rPr>
        <w:t>A remuneração do Diretor de Escola se dará na forma do Anexo I da Lei complementar 09/2022, de 06 de outubro de 2022.</w:t>
      </w:r>
    </w:p>
    <w:p w:rsidR="002E3215" w:rsidRPr="002E3215" w:rsidRDefault="002E3215" w:rsidP="002E3215">
      <w:pPr>
        <w:spacing w:after="240"/>
        <w:jc w:val="both"/>
        <w:rPr>
          <w:rFonts w:ascii="Arial" w:eastAsiaTheme="minorHAnsi" w:hAnsi="Arial" w:cs="Arial"/>
        </w:rPr>
      </w:pPr>
    </w:p>
    <w:p w:rsidR="002E3215" w:rsidRPr="002E3215" w:rsidRDefault="002E3215" w:rsidP="002E3215">
      <w:pPr>
        <w:spacing w:after="240"/>
        <w:jc w:val="both"/>
        <w:rPr>
          <w:rFonts w:ascii="Arial" w:eastAsiaTheme="minorHAnsi" w:hAnsi="Arial" w:cs="Arial"/>
        </w:rPr>
      </w:pPr>
    </w:p>
    <w:p w:rsidR="002E3215" w:rsidRDefault="002E3215" w:rsidP="002E3215">
      <w:pPr>
        <w:spacing w:after="240"/>
        <w:jc w:val="center"/>
        <w:rPr>
          <w:rFonts w:ascii="Arial" w:hAnsi="Arial" w:cs="Arial"/>
          <w:b/>
        </w:rPr>
      </w:pPr>
    </w:p>
    <w:p w:rsidR="002E3215" w:rsidRDefault="002E3215" w:rsidP="002E3215">
      <w:pPr>
        <w:spacing w:after="240"/>
        <w:jc w:val="center"/>
        <w:rPr>
          <w:rFonts w:ascii="Arial" w:hAnsi="Arial" w:cs="Arial"/>
          <w:b/>
        </w:rPr>
      </w:pPr>
    </w:p>
    <w:p w:rsidR="002E3215" w:rsidRPr="002E3215" w:rsidRDefault="002E3215" w:rsidP="002E3215">
      <w:pPr>
        <w:spacing w:after="240"/>
        <w:jc w:val="center"/>
        <w:rPr>
          <w:rFonts w:ascii="Arial" w:hAnsi="Arial" w:cs="Arial"/>
          <w:b/>
        </w:rPr>
      </w:pPr>
    </w:p>
    <w:p w:rsidR="002E3215" w:rsidRPr="002E3215" w:rsidRDefault="002E3215" w:rsidP="002E3215">
      <w:pPr>
        <w:spacing w:after="240"/>
        <w:jc w:val="center"/>
        <w:rPr>
          <w:rFonts w:ascii="Arial" w:hAnsi="Arial" w:cs="Arial"/>
          <w:b/>
        </w:rPr>
      </w:pPr>
    </w:p>
    <w:p w:rsidR="002E3215" w:rsidRPr="002E3215" w:rsidRDefault="002E3215" w:rsidP="002E3215">
      <w:pPr>
        <w:spacing w:after="240"/>
        <w:jc w:val="center"/>
        <w:rPr>
          <w:rFonts w:ascii="Arial" w:hAnsi="Arial" w:cs="Arial"/>
          <w:b/>
        </w:rPr>
      </w:pPr>
    </w:p>
    <w:p w:rsidR="002E3215" w:rsidRPr="002E3215" w:rsidRDefault="002E3215" w:rsidP="002E3215">
      <w:pPr>
        <w:spacing w:after="240"/>
        <w:jc w:val="center"/>
        <w:rPr>
          <w:rFonts w:ascii="Arial" w:hAnsi="Arial" w:cs="Arial"/>
          <w:b/>
        </w:rPr>
      </w:pPr>
    </w:p>
    <w:p w:rsidR="002E3215" w:rsidRDefault="002E3215" w:rsidP="002E3215">
      <w:pPr>
        <w:spacing w:after="240"/>
        <w:jc w:val="center"/>
        <w:rPr>
          <w:rFonts w:ascii="Arial" w:hAnsi="Arial" w:cs="Arial"/>
          <w:b/>
        </w:rPr>
      </w:pPr>
    </w:p>
    <w:p w:rsidR="002E3215" w:rsidRDefault="002E3215" w:rsidP="002E3215">
      <w:pPr>
        <w:spacing w:after="240"/>
        <w:jc w:val="center"/>
        <w:rPr>
          <w:rFonts w:ascii="Arial" w:hAnsi="Arial" w:cs="Arial"/>
          <w:b/>
        </w:rPr>
      </w:pPr>
    </w:p>
    <w:p w:rsidR="002E3215" w:rsidRDefault="002E3215" w:rsidP="002E3215">
      <w:pPr>
        <w:spacing w:after="240"/>
        <w:jc w:val="center"/>
        <w:rPr>
          <w:rFonts w:ascii="Arial" w:hAnsi="Arial" w:cs="Arial"/>
          <w:b/>
        </w:rPr>
      </w:pPr>
    </w:p>
    <w:p w:rsidR="002E3215" w:rsidRDefault="002E3215" w:rsidP="002E3215">
      <w:pPr>
        <w:spacing w:after="240"/>
        <w:jc w:val="center"/>
        <w:rPr>
          <w:rFonts w:ascii="Arial" w:hAnsi="Arial" w:cs="Arial"/>
          <w:b/>
        </w:rPr>
      </w:pPr>
    </w:p>
    <w:p w:rsidR="002E3215" w:rsidRDefault="002E3215" w:rsidP="002E3215">
      <w:pPr>
        <w:spacing w:after="240"/>
        <w:jc w:val="center"/>
        <w:rPr>
          <w:rFonts w:ascii="Arial" w:hAnsi="Arial" w:cs="Arial"/>
          <w:b/>
        </w:rPr>
      </w:pPr>
    </w:p>
    <w:p w:rsidR="002E3215" w:rsidRDefault="002E3215" w:rsidP="002E3215">
      <w:pPr>
        <w:spacing w:after="240"/>
        <w:jc w:val="center"/>
        <w:rPr>
          <w:rFonts w:ascii="Arial" w:hAnsi="Arial" w:cs="Arial"/>
          <w:b/>
        </w:rPr>
      </w:pPr>
    </w:p>
    <w:p w:rsidR="002E3215" w:rsidRDefault="002E3215" w:rsidP="002E3215">
      <w:pPr>
        <w:spacing w:after="240"/>
        <w:jc w:val="center"/>
        <w:rPr>
          <w:rFonts w:ascii="Arial" w:hAnsi="Arial" w:cs="Arial"/>
          <w:b/>
        </w:rPr>
      </w:pPr>
    </w:p>
    <w:p w:rsidR="002E3215" w:rsidRDefault="002E3215" w:rsidP="002E3215">
      <w:pPr>
        <w:spacing w:after="240"/>
        <w:jc w:val="center"/>
        <w:rPr>
          <w:rFonts w:ascii="Arial" w:hAnsi="Arial" w:cs="Arial"/>
          <w:b/>
        </w:rPr>
      </w:pPr>
    </w:p>
    <w:p w:rsidR="002E3215" w:rsidRDefault="002E3215" w:rsidP="002E3215">
      <w:pPr>
        <w:spacing w:after="240"/>
        <w:jc w:val="center"/>
        <w:rPr>
          <w:rFonts w:ascii="Arial" w:hAnsi="Arial" w:cs="Arial"/>
          <w:b/>
        </w:rPr>
      </w:pPr>
    </w:p>
    <w:p w:rsidR="002E3215" w:rsidRDefault="002E3215" w:rsidP="002E3215">
      <w:pPr>
        <w:spacing w:after="240"/>
        <w:jc w:val="center"/>
        <w:rPr>
          <w:rFonts w:ascii="Arial" w:hAnsi="Arial" w:cs="Arial"/>
          <w:b/>
        </w:rPr>
      </w:pPr>
    </w:p>
    <w:p w:rsidR="002E3215" w:rsidRPr="002E3215" w:rsidRDefault="002E3215" w:rsidP="002E3215">
      <w:pPr>
        <w:spacing w:after="240"/>
        <w:jc w:val="center"/>
        <w:rPr>
          <w:rFonts w:ascii="Arial" w:hAnsi="Arial" w:cs="Arial"/>
          <w:b/>
        </w:rPr>
      </w:pPr>
    </w:p>
    <w:p w:rsidR="002E3215" w:rsidRPr="002E3215" w:rsidRDefault="002E3215" w:rsidP="002E3215">
      <w:pPr>
        <w:spacing w:after="240"/>
        <w:jc w:val="center"/>
        <w:rPr>
          <w:rFonts w:ascii="Arial" w:hAnsi="Arial" w:cs="Arial"/>
          <w:b/>
        </w:rPr>
      </w:pPr>
      <w:r w:rsidRPr="002E3215">
        <w:rPr>
          <w:rFonts w:ascii="Arial" w:hAnsi="Arial" w:cs="Arial"/>
          <w:b/>
        </w:rPr>
        <w:lastRenderedPageBreak/>
        <w:t>ANEXO VI</w:t>
      </w:r>
    </w:p>
    <w:p w:rsidR="002E3215" w:rsidRPr="002E3215" w:rsidRDefault="002E3215" w:rsidP="002E3215">
      <w:pPr>
        <w:jc w:val="center"/>
        <w:rPr>
          <w:rFonts w:ascii="Arial" w:hAnsi="Arial" w:cs="Arial"/>
          <w:b/>
          <w:bCs/>
        </w:rPr>
      </w:pPr>
      <w:r w:rsidRPr="002E3215">
        <w:rPr>
          <w:rFonts w:ascii="Arial" w:hAnsi="Arial" w:cs="Arial"/>
          <w:b/>
          <w:bCs/>
        </w:rPr>
        <w:t>ORIENTAÇÕES PARA ELABORAÇÃO DO PLANO DE GESTÃO DA ESCOLA</w:t>
      </w:r>
    </w:p>
    <w:p w:rsidR="002E3215" w:rsidRPr="002E3215" w:rsidRDefault="002E3215" w:rsidP="002E3215">
      <w:pPr>
        <w:jc w:val="center"/>
        <w:rPr>
          <w:rFonts w:ascii="Arial" w:hAnsi="Arial" w:cs="Arial"/>
          <w:bCs/>
        </w:rPr>
      </w:pPr>
    </w:p>
    <w:p w:rsidR="002E3215" w:rsidRPr="002E3215" w:rsidRDefault="002E3215" w:rsidP="002E3215">
      <w:pPr>
        <w:jc w:val="center"/>
        <w:rPr>
          <w:rFonts w:ascii="Arial" w:hAnsi="Arial" w:cs="Arial"/>
          <w:bCs/>
        </w:rPr>
      </w:pPr>
    </w:p>
    <w:p w:rsidR="002E3215" w:rsidRPr="002E3215" w:rsidRDefault="002E3215" w:rsidP="002E3215">
      <w:pPr>
        <w:pStyle w:val="Corpodetexto"/>
        <w:spacing w:before="11"/>
        <w:jc w:val="both"/>
        <w:rPr>
          <w:rFonts w:ascii="Arial" w:hAnsi="Arial" w:cs="Arial"/>
        </w:rPr>
      </w:pPr>
      <w:r w:rsidRPr="002E3215">
        <w:rPr>
          <w:rFonts w:ascii="Arial" w:hAnsi="Arial" w:cs="Arial"/>
        </w:rPr>
        <w:t xml:space="preserve">O PGE deverá ser entregue em 02 (duas) vias, contendo no mínimo 05 (cinco) e no máximo 15 (quinze) páginas, seguindo as normas básicas de produção escrita (fonte times ou </w:t>
      </w:r>
      <w:proofErr w:type="spellStart"/>
      <w:r w:rsidRPr="002E3215">
        <w:rPr>
          <w:rFonts w:ascii="Arial" w:hAnsi="Arial" w:cs="Arial"/>
        </w:rPr>
        <w:t>arial</w:t>
      </w:r>
      <w:proofErr w:type="spellEnd"/>
      <w:r w:rsidRPr="002E3215">
        <w:rPr>
          <w:rFonts w:ascii="Arial" w:hAnsi="Arial" w:cs="Arial"/>
        </w:rPr>
        <w:t>, tamanho 12, espaçamento 1,5, texto justificado e páginas numeradas) e,</w:t>
      </w:r>
    </w:p>
    <w:p w:rsidR="002E3215" w:rsidRPr="002E3215" w:rsidRDefault="002E3215" w:rsidP="002E3215">
      <w:pPr>
        <w:pStyle w:val="Corpodetexto"/>
        <w:spacing w:before="11"/>
        <w:jc w:val="both"/>
        <w:rPr>
          <w:rFonts w:ascii="Arial" w:hAnsi="Arial" w:cs="Arial"/>
        </w:rPr>
      </w:pPr>
    </w:p>
    <w:p w:rsidR="002E3215" w:rsidRPr="002E3215" w:rsidRDefault="002E3215" w:rsidP="002E3215">
      <w:pPr>
        <w:tabs>
          <w:tab w:val="left" w:pos="1489"/>
          <w:tab w:val="left" w:pos="1490"/>
        </w:tabs>
        <w:spacing w:before="3"/>
        <w:jc w:val="both"/>
        <w:rPr>
          <w:rFonts w:ascii="Arial" w:hAnsi="Arial" w:cs="Arial"/>
          <w:b/>
        </w:rPr>
      </w:pPr>
      <w:r w:rsidRPr="002E3215">
        <w:rPr>
          <w:rFonts w:ascii="Arial" w:hAnsi="Arial" w:cs="Arial"/>
          <w:b/>
        </w:rPr>
        <w:t>1 - Título</w:t>
      </w:r>
      <w:r w:rsidRPr="002E3215">
        <w:rPr>
          <w:rFonts w:ascii="Arial" w:hAnsi="Arial" w:cs="Arial"/>
          <w:b/>
          <w:spacing w:val="-1"/>
        </w:rPr>
        <w:t xml:space="preserve">: </w:t>
      </w:r>
      <w:r w:rsidRPr="002E3215">
        <w:rPr>
          <w:rFonts w:ascii="Arial" w:hAnsi="Arial" w:cs="Arial"/>
          <w:b/>
        </w:rPr>
        <w:t>Plano de</w:t>
      </w:r>
      <w:r w:rsidRPr="002E3215">
        <w:rPr>
          <w:rFonts w:ascii="Arial" w:hAnsi="Arial" w:cs="Arial"/>
          <w:b/>
          <w:spacing w:val="-2"/>
        </w:rPr>
        <w:t xml:space="preserve"> </w:t>
      </w:r>
      <w:r w:rsidRPr="002E3215">
        <w:rPr>
          <w:rFonts w:ascii="Arial" w:hAnsi="Arial" w:cs="Arial"/>
          <w:b/>
        </w:rPr>
        <w:t xml:space="preserve">Gestão da Escola </w:t>
      </w:r>
      <w:proofErr w:type="spellStart"/>
      <w:r w:rsidRPr="002E3215">
        <w:rPr>
          <w:rFonts w:ascii="Arial" w:hAnsi="Arial" w:cs="Arial"/>
          <w:b/>
        </w:rPr>
        <w:t>xxxxxx</w:t>
      </w:r>
      <w:proofErr w:type="spellEnd"/>
    </w:p>
    <w:p w:rsidR="002E3215" w:rsidRPr="002E3215" w:rsidRDefault="002E3215" w:rsidP="002E3215">
      <w:pPr>
        <w:tabs>
          <w:tab w:val="left" w:pos="1489"/>
          <w:tab w:val="left" w:pos="1490"/>
        </w:tabs>
        <w:spacing w:before="3"/>
        <w:jc w:val="both"/>
        <w:rPr>
          <w:rFonts w:ascii="Arial" w:hAnsi="Arial" w:cs="Arial"/>
        </w:rPr>
      </w:pPr>
    </w:p>
    <w:p w:rsidR="002E3215" w:rsidRPr="002E3215" w:rsidRDefault="002E3215" w:rsidP="002E3215">
      <w:pPr>
        <w:tabs>
          <w:tab w:val="left" w:pos="1489"/>
          <w:tab w:val="left" w:pos="1490"/>
        </w:tabs>
        <w:spacing w:before="3"/>
        <w:jc w:val="both"/>
        <w:rPr>
          <w:rFonts w:ascii="Arial" w:hAnsi="Arial" w:cs="Arial"/>
          <w:b/>
        </w:rPr>
      </w:pPr>
      <w:r w:rsidRPr="002E3215">
        <w:rPr>
          <w:rFonts w:ascii="Arial" w:hAnsi="Arial" w:cs="Arial"/>
          <w:b/>
        </w:rPr>
        <w:t>2 - Dados da Unidade Escolar</w:t>
      </w:r>
    </w:p>
    <w:p w:rsidR="002E3215" w:rsidRPr="002E3215" w:rsidRDefault="002E3215" w:rsidP="002E3215">
      <w:pPr>
        <w:pStyle w:val="Default"/>
        <w:jc w:val="both"/>
        <w:rPr>
          <w:sz w:val="22"/>
          <w:szCs w:val="22"/>
        </w:rPr>
      </w:pPr>
      <w:r w:rsidRPr="002E3215">
        <w:rPr>
          <w:sz w:val="22"/>
          <w:szCs w:val="22"/>
        </w:rPr>
        <w:t xml:space="preserve">Nome da Escola:  </w:t>
      </w:r>
    </w:p>
    <w:p w:rsidR="002E3215" w:rsidRPr="002E3215" w:rsidRDefault="002E3215" w:rsidP="002E3215">
      <w:pPr>
        <w:pStyle w:val="Default"/>
        <w:jc w:val="both"/>
        <w:rPr>
          <w:sz w:val="22"/>
          <w:szCs w:val="22"/>
        </w:rPr>
      </w:pPr>
      <w:r w:rsidRPr="002E3215">
        <w:rPr>
          <w:sz w:val="22"/>
          <w:szCs w:val="22"/>
        </w:rPr>
        <w:t xml:space="preserve">Município:  </w:t>
      </w:r>
    </w:p>
    <w:p w:rsidR="002E3215" w:rsidRPr="002E3215" w:rsidRDefault="002E3215" w:rsidP="002E3215">
      <w:pPr>
        <w:pStyle w:val="Default"/>
        <w:jc w:val="both"/>
        <w:rPr>
          <w:sz w:val="22"/>
          <w:szCs w:val="22"/>
        </w:rPr>
      </w:pPr>
      <w:r w:rsidRPr="002E3215">
        <w:rPr>
          <w:sz w:val="22"/>
          <w:szCs w:val="22"/>
        </w:rPr>
        <w:t xml:space="preserve">Endereço: </w:t>
      </w:r>
    </w:p>
    <w:p w:rsidR="002E3215" w:rsidRPr="002E3215" w:rsidRDefault="002E3215" w:rsidP="002E3215">
      <w:pPr>
        <w:pStyle w:val="Default"/>
        <w:jc w:val="both"/>
        <w:rPr>
          <w:sz w:val="22"/>
          <w:szCs w:val="22"/>
        </w:rPr>
      </w:pPr>
      <w:r w:rsidRPr="002E3215">
        <w:rPr>
          <w:sz w:val="22"/>
          <w:szCs w:val="22"/>
        </w:rPr>
        <w:t xml:space="preserve">Bairro:                                                             CEP:  </w:t>
      </w:r>
    </w:p>
    <w:p w:rsidR="002E3215" w:rsidRPr="002E3215" w:rsidRDefault="002E3215" w:rsidP="002E3215">
      <w:pPr>
        <w:pStyle w:val="Default"/>
        <w:jc w:val="both"/>
        <w:rPr>
          <w:sz w:val="22"/>
          <w:szCs w:val="22"/>
        </w:rPr>
      </w:pPr>
      <w:r w:rsidRPr="002E3215">
        <w:rPr>
          <w:sz w:val="22"/>
          <w:szCs w:val="22"/>
        </w:rPr>
        <w:t xml:space="preserve">Telefone:  </w:t>
      </w:r>
    </w:p>
    <w:p w:rsidR="002E3215" w:rsidRPr="002E3215" w:rsidRDefault="002E3215" w:rsidP="002E3215">
      <w:pPr>
        <w:pStyle w:val="Default"/>
        <w:jc w:val="both"/>
        <w:rPr>
          <w:sz w:val="22"/>
          <w:szCs w:val="22"/>
        </w:rPr>
      </w:pPr>
      <w:r w:rsidRPr="002E3215">
        <w:rPr>
          <w:sz w:val="22"/>
          <w:szCs w:val="22"/>
        </w:rPr>
        <w:t xml:space="preserve">E-mail:  </w:t>
      </w:r>
    </w:p>
    <w:p w:rsidR="002E3215" w:rsidRPr="002E3215" w:rsidRDefault="002E3215" w:rsidP="002E3215">
      <w:pPr>
        <w:pStyle w:val="Default"/>
        <w:jc w:val="both"/>
        <w:rPr>
          <w:sz w:val="22"/>
          <w:szCs w:val="22"/>
        </w:rPr>
      </w:pPr>
      <w:r w:rsidRPr="002E3215">
        <w:rPr>
          <w:bCs/>
          <w:sz w:val="22"/>
          <w:szCs w:val="22"/>
        </w:rPr>
        <w:t>Etapas da Educação Básica:</w:t>
      </w:r>
    </w:p>
    <w:p w:rsidR="002E3215" w:rsidRPr="002E3215" w:rsidRDefault="002E3215" w:rsidP="002E3215">
      <w:pPr>
        <w:tabs>
          <w:tab w:val="left" w:pos="1489"/>
          <w:tab w:val="left" w:pos="1490"/>
        </w:tabs>
        <w:spacing w:before="3"/>
        <w:jc w:val="both"/>
        <w:rPr>
          <w:rFonts w:ascii="Arial" w:hAnsi="Arial" w:cs="Arial"/>
        </w:rPr>
      </w:pPr>
    </w:p>
    <w:p w:rsidR="002E3215" w:rsidRPr="002E3215" w:rsidRDefault="002E3215" w:rsidP="002E3215">
      <w:pPr>
        <w:tabs>
          <w:tab w:val="left" w:pos="1489"/>
          <w:tab w:val="left" w:pos="1490"/>
        </w:tabs>
        <w:spacing w:before="3"/>
        <w:jc w:val="both"/>
        <w:rPr>
          <w:rFonts w:ascii="Arial" w:hAnsi="Arial" w:cs="Arial"/>
          <w:b/>
        </w:rPr>
      </w:pPr>
      <w:r w:rsidRPr="002E3215">
        <w:rPr>
          <w:rFonts w:ascii="Arial" w:hAnsi="Arial" w:cs="Arial"/>
          <w:b/>
        </w:rPr>
        <w:t>3 - Identificação do Proponente</w:t>
      </w:r>
    </w:p>
    <w:p w:rsidR="002E3215" w:rsidRPr="002E3215" w:rsidRDefault="002E3215" w:rsidP="002E3215">
      <w:pPr>
        <w:pStyle w:val="Default"/>
        <w:jc w:val="both"/>
        <w:rPr>
          <w:sz w:val="22"/>
          <w:szCs w:val="22"/>
        </w:rPr>
      </w:pPr>
      <w:r w:rsidRPr="002E3215">
        <w:rPr>
          <w:sz w:val="22"/>
          <w:szCs w:val="22"/>
        </w:rPr>
        <w:t xml:space="preserve">Nome completo:  </w:t>
      </w:r>
    </w:p>
    <w:p w:rsidR="002E3215" w:rsidRPr="002E3215" w:rsidRDefault="002E3215" w:rsidP="002E3215">
      <w:pPr>
        <w:pStyle w:val="Default"/>
        <w:jc w:val="both"/>
        <w:rPr>
          <w:sz w:val="22"/>
          <w:szCs w:val="22"/>
        </w:rPr>
      </w:pPr>
      <w:r w:rsidRPr="002E3215">
        <w:rPr>
          <w:sz w:val="22"/>
          <w:szCs w:val="22"/>
        </w:rPr>
        <w:t xml:space="preserve">Formação acadêmica:  </w:t>
      </w:r>
    </w:p>
    <w:p w:rsidR="002E3215" w:rsidRPr="002E3215" w:rsidRDefault="002E3215" w:rsidP="002E3215">
      <w:pPr>
        <w:tabs>
          <w:tab w:val="left" w:pos="1489"/>
          <w:tab w:val="left" w:pos="1490"/>
        </w:tabs>
        <w:spacing w:before="3"/>
        <w:jc w:val="both"/>
        <w:rPr>
          <w:rFonts w:ascii="Arial" w:hAnsi="Arial" w:cs="Arial"/>
        </w:rPr>
      </w:pPr>
      <w:r w:rsidRPr="002E3215">
        <w:rPr>
          <w:rFonts w:ascii="Arial" w:hAnsi="Arial" w:cs="Arial"/>
        </w:rPr>
        <w:t>Telefone:</w:t>
      </w:r>
    </w:p>
    <w:p w:rsidR="002E3215" w:rsidRPr="002E3215" w:rsidRDefault="002E3215" w:rsidP="002E3215">
      <w:pPr>
        <w:tabs>
          <w:tab w:val="left" w:pos="1489"/>
          <w:tab w:val="left" w:pos="1490"/>
        </w:tabs>
        <w:spacing w:before="3"/>
        <w:jc w:val="both"/>
        <w:rPr>
          <w:rFonts w:ascii="Arial" w:hAnsi="Arial" w:cs="Arial"/>
        </w:rPr>
      </w:pPr>
      <w:r w:rsidRPr="002E3215">
        <w:rPr>
          <w:rFonts w:ascii="Arial" w:hAnsi="Arial" w:cs="Arial"/>
        </w:rPr>
        <w:t xml:space="preserve">E-mail: </w:t>
      </w:r>
    </w:p>
    <w:p w:rsidR="002E3215" w:rsidRPr="002E3215" w:rsidRDefault="002E3215" w:rsidP="002E3215">
      <w:pPr>
        <w:tabs>
          <w:tab w:val="left" w:pos="1489"/>
          <w:tab w:val="left" w:pos="1490"/>
        </w:tabs>
        <w:spacing w:before="3"/>
        <w:jc w:val="both"/>
        <w:rPr>
          <w:rFonts w:ascii="Arial" w:hAnsi="Arial" w:cs="Arial"/>
        </w:rPr>
      </w:pPr>
    </w:p>
    <w:p w:rsidR="002E3215" w:rsidRPr="002E3215" w:rsidRDefault="002E3215" w:rsidP="002E3215">
      <w:pPr>
        <w:pStyle w:val="Default"/>
        <w:jc w:val="both"/>
        <w:rPr>
          <w:b/>
          <w:sz w:val="22"/>
          <w:szCs w:val="22"/>
        </w:rPr>
      </w:pPr>
      <w:r w:rsidRPr="002E3215">
        <w:rPr>
          <w:b/>
          <w:sz w:val="22"/>
          <w:szCs w:val="22"/>
        </w:rPr>
        <w:t>4 – Introdução</w:t>
      </w:r>
    </w:p>
    <w:p w:rsidR="002E3215" w:rsidRPr="002E3215" w:rsidRDefault="002E3215" w:rsidP="002E3215">
      <w:pPr>
        <w:pStyle w:val="Default"/>
        <w:jc w:val="both"/>
        <w:rPr>
          <w:sz w:val="22"/>
          <w:szCs w:val="22"/>
        </w:rPr>
      </w:pPr>
      <w:r w:rsidRPr="002E3215">
        <w:rPr>
          <w:sz w:val="22"/>
          <w:szCs w:val="22"/>
        </w:rPr>
        <w:t xml:space="preserve">Na introdução o proponente deverá abordar a fundamentação teórica na qual o PPP da escola está fundamentado. É importante destacar qual estudante esta escola se propõe a formar e como se dá o processo de ensino aprendizagem para alcançar este objetivo.  </w:t>
      </w:r>
    </w:p>
    <w:p w:rsidR="002E3215" w:rsidRPr="002E3215" w:rsidRDefault="002E3215" w:rsidP="002E3215">
      <w:pPr>
        <w:tabs>
          <w:tab w:val="left" w:pos="1517"/>
          <w:tab w:val="left" w:pos="1518"/>
        </w:tabs>
        <w:jc w:val="both"/>
        <w:rPr>
          <w:rFonts w:ascii="Arial" w:hAnsi="Arial" w:cs="Arial"/>
        </w:rPr>
      </w:pPr>
    </w:p>
    <w:p w:rsidR="002E3215" w:rsidRPr="002E3215" w:rsidRDefault="002E3215" w:rsidP="002E3215">
      <w:pPr>
        <w:tabs>
          <w:tab w:val="left" w:pos="1517"/>
          <w:tab w:val="left" w:pos="1518"/>
        </w:tabs>
        <w:jc w:val="both"/>
        <w:rPr>
          <w:rFonts w:ascii="Arial" w:hAnsi="Arial" w:cs="Arial"/>
        </w:rPr>
      </w:pPr>
      <w:r w:rsidRPr="002E3215">
        <w:rPr>
          <w:rFonts w:ascii="Arial" w:hAnsi="Arial" w:cs="Arial"/>
          <w:b/>
        </w:rPr>
        <w:t>5 – Objetivo Geral</w:t>
      </w:r>
    </w:p>
    <w:p w:rsidR="002E3215" w:rsidRPr="002E3215" w:rsidRDefault="002E3215" w:rsidP="002E3215">
      <w:pPr>
        <w:tabs>
          <w:tab w:val="left" w:pos="1517"/>
          <w:tab w:val="left" w:pos="1518"/>
        </w:tabs>
        <w:jc w:val="both"/>
        <w:rPr>
          <w:rFonts w:ascii="Arial" w:hAnsi="Arial" w:cs="Arial"/>
        </w:rPr>
      </w:pPr>
      <w:r w:rsidRPr="002E3215">
        <w:rPr>
          <w:rFonts w:ascii="Arial" w:hAnsi="Arial" w:cs="Arial"/>
        </w:rPr>
        <w:t>De natureza qualitativa, deverá explicitar o resultado mais abrangente que se pretende atingir ao final da realização do Plano de Gestão.</w:t>
      </w:r>
    </w:p>
    <w:p w:rsidR="002E3215" w:rsidRPr="002E3215" w:rsidRDefault="002E3215" w:rsidP="002E3215">
      <w:pPr>
        <w:tabs>
          <w:tab w:val="left" w:pos="1517"/>
          <w:tab w:val="left" w:pos="1518"/>
        </w:tabs>
        <w:jc w:val="both"/>
        <w:rPr>
          <w:rFonts w:ascii="Arial" w:hAnsi="Arial" w:cs="Arial"/>
        </w:rPr>
      </w:pPr>
    </w:p>
    <w:p w:rsidR="002E3215" w:rsidRPr="002E3215" w:rsidRDefault="002E3215" w:rsidP="002E3215">
      <w:pPr>
        <w:pStyle w:val="Default"/>
        <w:jc w:val="both"/>
        <w:rPr>
          <w:b/>
          <w:sz w:val="22"/>
          <w:szCs w:val="22"/>
        </w:rPr>
      </w:pPr>
      <w:r w:rsidRPr="002E3215">
        <w:rPr>
          <w:b/>
          <w:sz w:val="22"/>
          <w:szCs w:val="22"/>
        </w:rPr>
        <w:t>6 – Diagnóstico da Escola</w:t>
      </w:r>
    </w:p>
    <w:p w:rsidR="002E3215" w:rsidRPr="002E3215" w:rsidRDefault="002E3215" w:rsidP="002E3215">
      <w:pPr>
        <w:pStyle w:val="Default"/>
        <w:jc w:val="both"/>
        <w:rPr>
          <w:sz w:val="22"/>
          <w:szCs w:val="22"/>
        </w:rPr>
      </w:pPr>
      <w:r w:rsidRPr="002E3215">
        <w:rPr>
          <w:sz w:val="22"/>
          <w:szCs w:val="22"/>
        </w:rPr>
        <w:t>Para elaborar o PGE, é necessário que haja conhecimento da realidade da escola, seus indicadores, seus avanços e desafios, para que possa definir</w:t>
      </w:r>
      <w:r w:rsidRPr="002E3215">
        <w:rPr>
          <w:b/>
          <w:bCs/>
          <w:sz w:val="22"/>
          <w:szCs w:val="22"/>
        </w:rPr>
        <w:t xml:space="preserve"> metas e ações/estratégias </w:t>
      </w:r>
      <w:r w:rsidRPr="002E3215">
        <w:rPr>
          <w:sz w:val="22"/>
          <w:szCs w:val="22"/>
        </w:rPr>
        <w:t xml:space="preserve">na perspectiva de dar respostas aos fatores evidenciados. </w:t>
      </w:r>
    </w:p>
    <w:p w:rsidR="002E3215" w:rsidRPr="002E3215" w:rsidRDefault="002E3215" w:rsidP="002E3215">
      <w:pPr>
        <w:pStyle w:val="Default"/>
        <w:jc w:val="both"/>
        <w:rPr>
          <w:sz w:val="22"/>
          <w:szCs w:val="22"/>
        </w:rPr>
      </w:pPr>
    </w:p>
    <w:p w:rsidR="002E3215" w:rsidRPr="002E3215" w:rsidRDefault="002E3215" w:rsidP="002E3215">
      <w:pPr>
        <w:pStyle w:val="Default"/>
        <w:jc w:val="both"/>
        <w:rPr>
          <w:sz w:val="22"/>
          <w:szCs w:val="22"/>
        </w:rPr>
      </w:pPr>
      <w:r w:rsidRPr="002E3215">
        <w:rPr>
          <w:sz w:val="22"/>
          <w:szCs w:val="22"/>
        </w:rPr>
        <w:t xml:space="preserve">O diagnóstico deve explicitar e analisar criticamente problemas e necessidades da escola em relação ao ensino e aprendizagem, a organização do tempo e espaço, as relações de trabalho na escola, os indicadores de contexto e de qualidade, a organização da prática pedagógica, participação da comunidade escolar no planejamento e ações da escola e as características da comunidade atendida. </w:t>
      </w:r>
    </w:p>
    <w:p w:rsidR="002E3215" w:rsidRPr="002E3215" w:rsidRDefault="002E3215" w:rsidP="002E3215">
      <w:pPr>
        <w:pStyle w:val="Default"/>
        <w:jc w:val="both"/>
        <w:rPr>
          <w:sz w:val="22"/>
          <w:szCs w:val="22"/>
        </w:rPr>
      </w:pPr>
    </w:p>
    <w:p w:rsidR="002E3215" w:rsidRPr="002E3215" w:rsidRDefault="002E3215" w:rsidP="002E3215">
      <w:pPr>
        <w:tabs>
          <w:tab w:val="left" w:pos="1517"/>
          <w:tab w:val="left" w:pos="1518"/>
        </w:tabs>
        <w:jc w:val="both"/>
        <w:rPr>
          <w:rFonts w:ascii="Arial" w:hAnsi="Arial" w:cs="Arial"/>
        </w:rPr>
      </w:pPr>
      <w:r w:rsidRPr="002E3215">
        <w:rPr>
          <w:rFonts w:ascii="Arial" w:hAnsi="Arial" w:cs="Arial"/>
        </w:rPr>
        <w:t>Para a construção e apresentação do PGE, é necessário um diagnóstico atualizado e dividido em dimensões, devendo considerar os pontos fortes, fracos e as possibilidades de superação, conforme abaixo:</w:t>
      </w:r>
    </w:p>
    <w:p w:rsidR="002E3215" w:rsidRPr="002E3215" w:rsidRDefault="002E3215" w:rsidP="002E3215">
      <w:pPr>
        <w:adjustRightInd w:val="0"/>
        <w:jc w:val="both"/>
        <w:rPr>
          <w:rFonts w:ascii="Arial" w:eastAsiaTheme="minorHAnsi" w:hAnsi="Arial" w:cs="Arial"/>
          <w:color w:val="000000"/>
        </w:rPr>
      </w:pPr>
    </w:p>
    <w:p w:rsidR="002E3215" w:rsidRPr="002E3215" w:rsidRDefault="002E3215" w:rsidP="002E3215">
      <w:pPr>
        <w:pStyle w:val="PargrafodaLista"/>
        <w:numPr>
          <w:ilvl w:val="1"/>
          <w:numId w:val="21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Arial" w:hAnsi="Arial" w:cs="Arial"/>
          <w:color w:val="000000"/>
        </w:rPr>
      </w:pPr>
      <w:r w:rsidRPr="002E3215">
        <w:rPr>
          <w:rFonts w:ascii="Arial" w:hAnsi="Arial" w:cs="Arial"/>
          <w:color w:val="000000"/>
        </w:rPr>
        <w:t xml:space="preserve"> - Dimensão Administrativa:</w:t>
      </w:r>
    </w:p>
    <w:p w:rsidR="002E3215" w:rsidRPr="002E3215" w:rsidRDefault="002E3215" w:rsidP="002E3215">
      <w:pPr>
        <w:pStyle w:val="PargrafodaLista"/>
        <w:numPr>
          <w:ilvl w:val="2"/>
          <w:numId w:val="21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Arial" w:hAnsi="Arial" w:cs="Arial"/>
          <w:color w:val="000000"/>
        </w:rPr>
      </w:pPr>
      <w:r w:rsidRPr="002E3215">
        <w:rPr>
          <w:rFonts w:ascii="Arial" w:hAnsi="Arial" w:cs="Arial"/>
          <w:color w:val="000000"/>
        </w:rPr>
        <w:t>– Pontos fortes.</w:t>
      </w:r>
    </w:p>
    <w:p w:rsidR="002E3215" w:rsidRPr="002E3215" w:rsidRDefault="002E3215" w:rsidP="002E3215">
      <w:pPr>
        <w:pStyle w:val="PargrafodaLista"/>
        <w:numPr>
          <w:ilvl w:val="2"/>
          <w:numId w:val="21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Arial" w:hAnsi="Arial" w:cs="Arial"/>
          <w:color w:val="000000"/>
        </w:rPr>
      </w:pPr>
      <w:r w:rsidRPr="002E3215">
        <w:rPr>
          <w:rFonts w:ascii="Arial" w:hAnsi="Arial" w:cs="Arial"/>
          <w:color w:val="000000"/>
        </w:rPr>
        <w:t>– Pontos frágeis.</w:t>
      </w:r>
    </w:p>
    <w:p w:rsidR="002E3215" w:rsidRPr="002E3215" w:rsidRDefault="002E3215" w:rsidP="002E3215">
      <w:pPr>
        <w:pStyle w:val="PargrafodaLista"/>
        <w:numPr>
          <w:ilvl w:val="2"/>
          <w:numId w:val="21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Arial" w:hAnsi="Arial" w:cs="Arial"/>
          <w:color w:val="000000"/>
        </w:rPr>
      </w:pPr>
      <w:r w:rsidRPr="002E3215">
        <w:rPr>
          <w:rFonts w:ascii="Arial" w:hAnsi="Arial" w:cs="Arial"/>
          <w:color w:val="000000"/>
        </w:rPr>
        <w:t>Quais as possibilidades de superação.</w:t>
      </w:r>
    </w:p>
    <w:p w:rsidR="002E3215" w:rsidRPr="002E3215" w:rsidRDefault="002E3215" w:rsidP="002E3215">
      <w:pPr>
        <w:pStyle w:val="PargrafodaLista"/>
        <w:adjustRightInd w:val="0"/>
        <w:jc w:val="both"/>
        <w:rPr>
          <w:rFonts w:ascii="Arial" w:hAnsi="Arial" w:cs="Arial"/>
          <w:color w:val="000000"/>
        </w:rPr>
      </w:pPr>
    </w:p>
    <w:p w:rsidR="002E3215" w:rsidRPr="002E3215" w:rsidRDefault="002E3215" w:rsidP="002E3215">
      <w:pPr>
        <w:pStyle w:val="PargrafodaLista"/>
        <w:numPr>
          <w:ilvl w:val="1"/>
          <w:numId w:val="21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Arial" w:hAnsi="Arial" w:cs="Arial"/>
          <w:color w:val="000000"/>
        </w:rPr>
      </w:pPr>
      <w:r w:rsidRPr="002E3215">
        <w:rPr>
          <w:rFonts w:ascii="Arial" w:hAnsi="Arial" w:cs="Arial"/>
          <w:color w:val="000000"/>
        </w:rPr>
        <w:t xml:space="preserve"> - Dimensão Pedagógica:</w:t>
      </w:r>
    </w:p>
    <w:p w:rsidR="002E3215" w:rsidRPr="002E3215" w:rsidRDefault="002E3215" w:rsidP="002E3215">
      <w:pPr>
        <w:pStyle w:val="PargrafodaLista"/>
        <w:numPr>
          <w:ilvl w:val="2"/>
          <w:numId w:val="21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Arial" w:hAnsi="Arial" w:cs="Arial"/>
          <w:color w:val="000000"/>
        </w:rPr>
      </w:pPr>
      <w:r w:rsidRPr="002E3215">
        <w:rPr>
          <w:rFonts w:ascii="Arial" w:hAnsi="Arial" w:cs="Arial"/>
          <w:color w:val="000000"/>
        </w:rPr>
        <w:t>– Pontos fortes.</w:t>
      </w:r>
    </w:p>
    <w:p w:rsidR="002E3215" w:rsidRPr="002E3215" w:rsidRDefault="002E3215" w:rsidP="002E3215">
      <w:pPr>
        <w:pStyle w:val="PargrafodaLista"/>
        <w:numPr>
          <w:ilvl w:val="2"/>
          <w:numId w:val="21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Arial" w:hAnsi="Arial" w:cs="Arial"/>
          <w:color w:val="000000"/>
        </w:rPr>
      </w:pPr>
      <w:r w:rsidRPr="002E3215">
        <w:rPr>
          <w:rFonts w:ascii="Arial" w:hAnsi="Arial" w:cs="Arial"/>
          <w:color w:val="000000"/>
        </w:rPr>
        <w:t>– Pontos frágeis.</w:t>
      </w:r>
    </w:p>
    <w:p w:rsidR="002E3215" w:rsidRPr="002E3215" w:rsidRDefault="002E3215" w:rsidP="002E3215">
      <w:pPr>
        <w:pStyle w:val="PargrafodaLista"/>
        <w:numPr>
          <w:ilvl w:val="2"/>
          <w:numId w:val="21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Arial" w:hAnsi="Arial" w:cs="Arial"/>
          <w:color w:val="000000"/>
        </w:rPr>
      </w:pPr>
      <w:r w:rsidRPr="002E3215">
        <w:rPr>
          <w:rFonts w:ascii="Arial" w:hAnsi="Arial" w:cs="Arial"/>
          <w:color w:val="000000"/>
        </w:rPr>
        <w:t>Quais as possibilidades de superação.</w:t>
      </w:r>
    </w:p>
    <w:p w:rsidR="002E3215" w:rsidRPr="002E3215" w:rsidRDefault="002E3215" w:rsidP="002E3215">
      <w:pPr>
        <w:pStyle w:val="PargrafodaLista"/>
        <w:adjustRightInd w:val="0"/>
        <w:jc w:val="both"/>
        <w:rPr>
          <w:rFonts w:ascii="Arial" w:hAnsi="Arial" w:cs="Arial"/>
          <w:color w:val="000000"/>
        </w:rPr>
      </w:pPr>
    </w:p>
    <w:p w:rsidR="002E3215" w:rsidRPr="002E3215" w:rsidRDefault="002E3215" w:rsidP="002E3215">
      <w:pPr>
        <w:pStyle w:val="PargrafodaLista"/>
        <w:numPr>
          <w:ilvl w:val="1"/>
          <w:numId w:val="21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Arial" w:hAnsi="Arial" w:cs="Arial"/>
          <w:color w:val="000000"/>
        </w:rPr>
      </w:pPr>
      <w:r w:rsidRPr="002E3215">
        <w:rPr>
          <w:rFonts w:ascii="Arial" w:hAnsi="Arial" w:cs="Arial"/>
          <w:color w:val="000000"/>
        </w:rPr>
        <w:t xml:space="preserve"> - Dimensão da Financeira:</w:t>
      </w:r>
    </w:p>
    <w:p w:rsidR="002E3215" w:rsidRPr="002E3215" w:rsidRDefault="002E3215" w:rsidP="002E3215">
      <w:pPr>
        <w:pStyle w:val="PargrafodaLista"/>
        <w:numPr>
          <w:ilvl w:val="2"/>
          <w:numId w:val="21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Arial" w:hAnsi="Arial" w:cs="Arial"/>
          <w:color w:val="000000"/>
        </w:rPr>
      </w:pPr>
      <w:r w:rsidRPr="002E3215">
        <w:rPr>
          <w:rFonts w:ascii="Arial" w:hAnsi="Arial" w:cs="Arial"/>
          <w:color w:val="000000"/>
        </w:rPr>
        <w:t>– Pontos fortes.</w:t>
      </w:r>
    </w:p>
    <w:p w:rsidR="002E3215" w:rsidRPr="002E3215" w:rsidRDefault="002E3215" w:rsidP="002E3215">
      <w:pPr>
        <w:pStyle w:val="PargrafodaLista"/>
        <w:numPr>
          <w:ilvl w:val="2"/>
          <w:numId w:val="21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Arial" w:hAnsi="Arial" w:cs="Arial"/>
          <w:color w:val="000000"/>
        </w:rPr>
      </w:pPr>
      <w:r w:rsidRPr="002E3215">
        <w:rPr>
          <w:rFonts w:ascii="Arial" w:hAnsi="Arial" w:cs="Arial"/>
          <w:color w:val="000000"/>
        </w:rPr>
        <w:t>– Pontos frágeis.</w:t>
      </w:r>
    </w:p>
    <w:p w:rsidR="002E3215" w:rsidRPr="002E3215" w:rsidRDefault="002E3215" w:rsidP="002E3215">
      <w:pPr>
        <w:pStyle w:val="PargrafodaLista"/>
        <w:numPr>
          <w:ilvl w:val="2"/>
          <w:numId w:val="21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Arial" w:hAnsi="Arial" w:cs="Arial"/>
          <w:color w:val="000000"/>
        </w:rPr>
      </w:pPr>
      <w:r w:rsidRPr="002E3215">
        <w:rPr>
          <w:rFonts w:ascii="Arial" w:hAnsi="Arial" w:cs="Arial"/>
          <w:color w:val="000000"/>
        </w:rPr>
        <w:t>Quais as possibilidades de superação.</w:t>
      </w:r>
    </w:p>
    <w:p w:rsidR="002E3215" w:rsidRPr="002E3215" w:rsidRDefault="002E3215" w:rsidP="002E3215">
      <w:pPr>
        <w:pStyle w:val="PargrafodaLista"/>
        <w:adjustRightInd w:val="0"/>
        <w:jc w:val="both"/>
        <w:rPr>
          <w:rFonts w:ascii="Arial" w:hAnsi="Arial" w:cs="Arial"/>
          <w:color w:val="000000"/>
        </w:rPr>
      </w:pPr>
    </w:p>
    <w:p w:rsidR="002E3215" w:rsidRPr="002E3215" w:rsidRDefault="002E3215" w:rsidP="002E3215">
      <w:pPr>
        <w:tabs>
          <w:tab w:val="left" w:pos="1517"/>
          <w:tab w:val="left" w:pos="1518"/>
        </w:tabs>
        <w:ind w:firstLine="1134"/>
        <w:jc w:val="both"/>
        <w:rPr>
          <w:rFonts w:ascii="Arial" w:hAnsi="Arial" w:cs="Arial"/>
        </w:rPr>
      </w:pPr>
      <w:r w:rsidRPr="002E3215">
        <w:rPr>
          <w:rFonts w:ascii="Arial" w:hAnsi="Arial" w:cs="Arial"/>
        </w:rPr>
        <w:t>Após realizado o diagnóstico e a análise qualitativa, é o momento de propor as metas, ações/estratégias a serem executadas anualmente no calendário escolar, com o objetivo de dar respostas aos fatores evidenciados.</w:t>
      </w:r>
    </w:p>
    <w:p w:rsidR="002E3215" w:rsidRPr="002E3215" w:rsidRDefault="002E3215" w:rsidP="002E3215">
      <w:pPr>
        <w:tabs>
          <w:tab w:val="left" w:pos="1517"/>
          <w:tab w:val="left" w:pos="1518"/>
        </w:tabs>
        <w:jc w:val="both"/>
        <w:rPr>
          <w:rFonts w:ascii="Arial" w:hAnsi="Arial" w:cs="Arial"/>
        </w:rPr>
      </w:pPr>
    </w:p>
    <w:p w:rsidR="002E3215" w:rsidRPr="002E3215" w:rsidRDefault="002E3215" w:rsidP="002E3215">
      <w:pPr>
        <w:tabs>
          <w:tab w:val="left" w:pos="1517"/>
          <w:tab w:val="left" w:pos="1518"/>
        </w:tabs>
        <w:jc w:val="both"/>
        <w:rPr>
          <w:rFonts w:ascii="Arial" w:hAnsi="Arial" w:cs="Arial"/>
        </w:rPr>
      </w:pPr>
    </w:p>
    <w:p w:rsidR="002E3215" w:rsidRPr="002E3215" w:rsidRDefault="002E3215" w:rsidP="002E3215">
      <w:pPr>
        <w:tabs>
          <w:tab w:val="left" w:pos="1517"/>
          <w:tab w:val="left" w:pos="1518"/>
        </w:tabs>
        <w:jc w:val="both"/>
        <w:rPr>
          <w:rFonts w:ascii="Arial" w:hAnsi="Arial" w:cs="Arial"/>
          <w:bCs/>
        </w:rPr>
      </w:pPr>
      <w:r w:rsidRPr="002E3215">
        <w:rPr>
          <w:rFonts w:ascii="Arial" w:hAnsi="Arial" w:cs="Arial"/>
          <w:b/>
        </w:rPr>
        <w:t>5 - Plano</w:t>
      </w:r>
      <w:r w:rsidRPr="002E3215">
        <w:rPr>
          <w:rFonts w:ascii="Arial" w:hAnsi="Arial" w:cs="Arial"/>
          <w:b/>
          <w:spacing w:val="-2"/>
        </w:rPr>
        <w:t xml:space="preserve"> </w:t>
      </w:r>
      <w:r w:rsidRPr="002E3215">
        <w:rPr>
          <w:rFonts w:ascii="Arial" w:hAnsi="Arial" w:cs="Arial"/>
          <w:b/>
        </w:rPr>
        <w:t>de</w:t>
      </w:r>
      <w:r w:rsidRPr="002E3215">
        <w:rPr>
          <w:rFonts w:ascii="Arial" w:hAnsi="Arial" w:cs="Arial"/>
          <w:b/>
          <w:spacing w:val="-3"/>
        </w:rPr>
        <w:t xml:space="preserve"> </w:t>
      </w:r>
      <w:r w:rsidRPr="002E3215">
        <w:rPr>
          <w:rFonts w:ascii="Arial" w:hAnsi="Arial" w:cs="Arial"/>
          <w:b/>
        </w:rPr>
        <w:t>Ação</w:t>
      </w:r>
      <w:r w:rsidRPr="002E3215">
        <w:rPr>
          <w:rFonts w:ascii="Arial" w:hAnsi="Arial" w:cs="Arial"/>
          <w:b/>
          <w:spacing w:val="1"/>
        </w:rPr>
        <w:t xml:space="preserve"> </w:t>
      </w:r>
      <w:r w:rsidRPr="002E3215">
        <w:rPr>
          <w:rFonts w:ascii="Arial" w:hAnsi="Arial" w:cs="Arial"/>
          <w:b/>
        </w:rPr>
        <w:t>(metas,</w:t>
      </w:r>
      <w:r w:rsidRPr="002E3215">
        <w:rPr>
          <w:rFonts w:ascii="Arial" w:hAnsi="Arial" w:cs="Arial"/>
          <w:b/>
          <w:spacing w:val="-1"/>
        </w:rPr>
        <w:t xml:space="preserve"> </w:t>
      </w:r>
      <w:r w:rsidRPr="002E3215">
        <w:rPr>
          <w:rFonts w:ascii="Arial" w:hAnsi="Arial" w:cs="Arial"/>
          <w:b/>
        </w:rPr>
        <w:t xml:space="preserve">ações/estratégias, cronograma e o público-alvo), </w:t>
      </w:r>
      <w:r w:rsidRPr="002E3215">
        <w:rPr>
          <w:rFonts w:ascii="Arial" w:hAnsi="Arial" w:cs="Arial"/>
          <w:bCs/>
        </w:rPr>
        <w:t>deverá ser por dimensão, conforme abaixo:</w:t>
      </w:r>
    </w:p>
    <w:p w:rsidR="002E3215" w:rsidRPr="002E3215" w:rsidRDefault="002E3215" w:rsidP="002E3215">
      <w:pPr>
        <w:tabs>
          <w:tab w:val="left" w:pos="1517"/>
          <w:tab w:val="left" w:pos="1518"/>
        </w:tabs>
        <w:jc w:val="both"/>
        <w:rPr>
          <w:rFonts w:ascii="Arial" w:hAnsi="Arial" w:cs="Arial"/>
          <w:bCs/>
        </w:rPr>
      </w:pPr>
    </w:p>
    <w:p w:rsidR="002E3215" w:rsidRPr="002E3215" w:rsidRDefault="002E3215" w:rsidP="002E3215">
      <w:pPr>
        <w:tabs>
          <w:tab w:val="left" w:pos="1517"/>
          <w:tab w:val="left" w:pos="1518"/>
        </w:tabs>
        <w:jc w:val="both"/>
        <w:rPr>
          <w:rFonts w:ascii="Arial" w:hAnsi="Arial" w:cs="Arial"/>
          <w:bCs/>
        </w:rPr>
      </w:pPr>
      <w:r w:rsidRPr="002E3215">
        <w:rPr>
          <w:rFonts w:ascii="Arial" w:hAnsi="Arial" w:cs="Arial"/>
          <w:bCs/>
        </w:rPr>
        <w:t>5.1 Dimensão Administrativa</w:t>
      </w:r>
    </w:p>
    <w:p w:rsidR="002E3215" w:rsidRPr="002E3215" w:rsidRDefault="002E3215" w:rsidP="002E3215">
      <w:pPr>
        <w:tabs>
          <w:tab w:val="left" w:pos="1517"/>
          <w:tab w:val="left" w:pos="1518"/>
        </w:tabs>
        <w:jc w:val="both"/>
        <w:rPr>
          <w:rFonts w:ascii="Arial" w:hAnsi="Arial" w:cs="Arial"/>
          <w:bCs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320"/>
        <w:gridCol w:w="2320"/>
        <w:gridCol w:w="2320"/>
        <w:gridCol w:w="2320"/>
      </w:tblGrid>
      <w:tr w:rsidR="002E3215" w:rsidRPr="002E3215" w:rsidTr="005E6BB6">
        <w:tc>
          <w:tcPr>
            <w:tcW w:w="2320" w:type="dxa"/>
          </w:tcPr>
          <w:p w:rsidR="002E3215" w:rsidRPr="002E3215" w:rsidRDefault="002E3215" w:rsidP="005E6BB6">
            <w:pPr>
              <w:tabs>
                <w:tab w:val="left" w:pos="1517"/>
                <w:tab w:val="left" w:pos="1518"/>
              </w:tabs>
              <w:jc w:val="center"/>
              <w:rPr>
                <w:rFonts w:ascii="Arial" w:eastAsiaTheme="minorHAnsi" w:hAnsi="Arial" w:cs="Arial"/>
                <w:color w:val="000000"/>
              </w:rPr>
            </w:pPr>
            <w:r w:rsidRPr="002E3215">
              <w:rPr>
                <w:rFonts w:ascii="Arial" w:eastAsiaTheme="minorHAnsi" w:hAnsi="Arial" w:cs="Arial"/>
                <w:color w:val="000000"/>
              </w:rPr>
              <w:t>Meta</w:t>
            </w:r>
          </w:p>
        </w:tc>
        <w:tc>
          <w:tcPr>
            <w:tcW w:w="2320" w:type="dxa"/>
          </w:tcPr>
          <w:p w:rsidR="002E3215" w:rsidRPr="002E3215" w:rsidRDefault="002E3215" w:rsidP="005E6BB6">
            <w:pPr>
              <w:tabs>
                <w:tab w:val="left" w:pos="1517"/>
                <w:tab w:val="left" w:pos="1518"/>
              </w:tabs>
              <w:jc w:val="center"/>
              <w:rPr>
                <w:rFonts w:ascii="Arial" w:eastAsiaTheme="minorHAnsi" w:hAnsi="Arial" w:cs="Arial"/>
                <w:color w:val="000000"/>
              </w:rPr>
            </w:pPr>
            <w:r w:rsidRPr="002E3215">
              <w:rPr>
                <w:rFonts w:ascii="Arial" w:eastAsiaTheme="minorHAnsi" w:hAnsi="Arial" w:cs="Arial"/>
                <w:color w:val="000000"/>
              </w:rPr>
              <w:t>Ações/Estratégias</w:t>
            </w:r>
          </w:p>
        </w:tc>
        <w:tc>
          <w:tcPr>
            <w:tcW w:w="2320" w:type="dxa"/>
          </w:tcPr>
          <w:p w:rsidR="002E3215" w:rsidRPr="002E3215" w:rsidRDefault="002E3215" w:rsidP="005E6BB6">
            <w:pPr>
              <w:tabs>
                <w:tab w:val="left" w:pos="1517"/>
                <w:tab w:val="left" w:pos="1518"/>
              </w:tabs>
              <w:jc w:val="center"/>
              <w:rPr>
                <w:rFonts w:ascii="Arial" w:eastAsiaTheme="minorHAnsi" w:hAnsi="Arial" w:cs="Arial"/>
                <w:color w:val="000000"/>
              </w:rPr>
            </w:pPr>
            <w:r w:rsidRPr="002E3215">
              <w:rPr>
                <w:rFonts w:ascii="Arial" w:eastAsiaTheme="minorHAnsi" w:hAnsi="Arial" w:cs="Arial"/>
                <w:color w:val="000000"/>
              </w:rPr>
              <w:t>Cronograma</w:t>
            </w:r>
          </w:p>
        </w:tc>
        <w:tc>
          <w:tcPr>
            <w:tcW w:w="2320" w:type="dxa"/>
          </w:tcPr>
          <w:p w:rsidR="002E3215" w:rsidRPr="002E3215" w:rsidRDefault="002E3215" w:rsidP="005E6BB6">
            <w:pPr>
              <w:tabs>
                <w:tab w:val="left" w:pos="1517"/>
                <w:tab w:val="left" w:pos="1518"/>
              </w:tabs>
              <w:jc w:val="center"/>
              <w:rPr>
                <w:rFonts w:ascii="Arial" w:eastAsiaTheme="minorHAnsi" w:hAnsi="Arial" w:cs="Arial"/>
                <w:color w:val="000000"/>
              </w:rPr>
            </w:pPr>
            <w:r w:rsidRPr="002E3215">
              <w:rPr>
                <w:rFonts w:ascii="Arial" w:eastAsiaTheme="minorHAnsi" w:hAnsi="Arial" w:cs="Arial"/>
                <w:color w:val="000000"/>
              </w:rPr>
              <w:t>Público-alvo</w:t>
            </w:r>
          </w:p>
        </w:tc>
      </w:tr>
      <w:tr w:rsidR="002E3215" w:rsidRPr="002E3215" w:rsidTr="005E6BB6">
        <w:tc>
          <w:tcPr>
            <w:tcW w:w="2320" w:type="dxa"/>
          </w:tcPr>
          <w:p w:rsidR="002E3215" w:rsidRPr="002E3215" w:rsidRDefault="002E3215" w:rsidP="005E6BB6">
            <w:pPr>
              <w:tabs>
                <w:tab w:val="left" w:pos="1517"/>
                <w:tab w:val="left" w:pos="1518"/>
              </w:tabs>
              <w:jc w:val="center"/>
              <w:rPr>
                <w:rFonts w:ascii="Arial" w:eastAsiaTheme="minorHAnsi" w:hAnsi="Arial" w:cs="Arial"/>
                <w:color w:val="000000"/>
              </w:rPr>
            </w:pPr>
          </w:p>
        </w:tc>
        <w:tc>
          <w:tcPr>
            <w:tcW w:w="2320" w:type="dxa"/>
          </w:tcPr>
          <w:p w:rsidR="002E3215" w:rsidRPr="002E3215" w:rsidRDefault="002E3215" w:rsidP="005E6BB6">
            <w:pPr>
              <w:tabs>
                <w:tab w:val="left" w:pos="1517"/>
                <w:tab w:val="left" w:pos="1518"/>
              </w:tabs>
              <w:jc w:val="center"/>
              <w:rPr>
                <w:rFonts w:ascii="Arial" w:eastAsiaTheme="minorHAnsi" w:hAnsi="Arial" w:cs="Arial"/>
                <w:color w:val="000000"/>
              </w:rPr>
            </w:pPr>
          </w:p>
        </w:tc>
        <w:tc>
          <w:tcPr>
            <w:tcW w:w="2320" w:type="dxa"/>
          </w:tcPr>
          <w:p w:rsidR="002E3215" w:rsidRPr="002E3215" w:rsidRDefault="002E3215" w:rsidP="005E6BB6">
            <w:pPr>
              <w:tabs>
                <w:tab w:val="left" w:pos="1517"/>
                <w:tab w:val="left" w:pos="1518"/>
              </w:tabs>
              <w:jc w:val="center"/>
              <w:rPr>
                <w:rFonts w:ascii="Arial" w:eastAsiaTheme="minorHAnsi" w:hAnsi="Arial" w:cs="Arial"/>
                <w:color w:val="000000"/>
              </w:rPr>
            </w:pPr>
            <w:r w:rsidRPr="002E3215">
              <w:rPr>
                <w:rFonts w:ascii="Arial" w:eastAsiaTheme="minorHAnsi" w:hAnsi="Arial" w:cs="Arial"/>
                <w:color w:val="FF0000"/>
              </w:rPr>
              <w:t xml:space="preserve">Anuais </w:t>
            </w:r>
          </w:p>
        </w:tc>
        <w:tc>
          <w:tcPr>
            <w:tcW w:w="2320" w:type="dxa"/>
          </w:tcPr>
          <w:p w:rsidR="002E3215" w:rsidRPr="002E3215" w:rsidRDefault="002E3215" w:rsidP="005E6BB6">
            <w:pPr>
              <w:tabs>
                <w:tab w:val="left" w:pos="1517"/>
                <w:tab w:val="left" w:pos="1518"/>
              </w:tabs>
              <w:jc w:val="center"/>
              <w:rPr>
                <w:rFonts w:ascii="Arial" w:eastAsiaTheme="minorHAnsi" w:hAnsi="Arial" w:cs="Arial"/>
                <w:color w:val="000000"/>
              </w:rPr>
            </w:pPr>
          </w:p>
        </w:tc>
      </w:tr>
    </w:tbl>
    <w:p w:rsidR="002E3215" w:rsidRPr="002E3215" w:rsidRDefault="002E3215" w:rsidP="002E3215">
      <w:pPr>
        <w:tabs>
          <w:tab w:val="left" w:pos="1517"/>
          <w:tab w:val="left" w:pos="1518"/>
        </w:tabs>
        <w:jc w:val="both"/>
        <w:rPr>
          <w:rFonts w:ascii="Arial" w:hAnsi="Arial" w:cs="Arial"/>
          <w:bCs/>
        </w:rPr>
      </w:pPr>
    </w:p>
    <w:p w:rsidR="002E3215" w:rsidRPr="002E3215" w:rsidRDefault="002E3215" w:rsidP="002E3215">
      <w:pPr>
        <w:tabs>
          <w:tab w:val="left" w:pos="1517"/>
          <w:tab w:val="left" w:pos="1518"/>
        </w:tabs>
        <w:jc w:val="both"/>
        <w:rPr>
          <w:rFonts w:ascii="Arial" w:hAnsi="Arial" w:cs="Arial"/>
          <w:bCs/>
        </w:rPr>
      </w:pPr>
    </w:p>
    <w:p w:rsidR="002E3215" w:rsidRPr="002E3215" w:rsidRDefault="002E3215" w:rsidP="002E3215">
      <w:pPr>
        <w:tabs>
          <w:tab w:val="left" w:pos="1517"/>
          <w:tab w:val="left" w:pos="1518"/>
        </w:tabs>
        <w:jc w:val="both"/>
        <w:rPr>
          <w:rFonts w:ascii="Arial" w:hAnsi="Arial" w:cs="Arial"/>
          <w:bCs/>
        </w:rPr>
      </w:pPr>
      <w:r w:rsidRPr="002E3215">
        <w:rPr>
          <w:rFonts w:ascii="Arial" w:hAnsi="Arial" w:cs="Arial"/>
          <w:bCs/>
        </w:rPr>
        <w:t>5.2 Dimensão Pedagógica</w:t>
      </w:r>
    </w:p>
    <w:p w:rsidR="002E3215" w:rsidRPr="002E3215" w:rsidRDefault="002E3215" w:rsidP="002E3215">
      <w:pPr>
        <w:tabs>
          <w:tab w:val="left" w:pos="1517"/>
          <w:tab w:val="left" w:pos="1518"/>
        </w:tabs>
        <w:jc w:val="both"/>
        <w:rPr>
          <w:rFonts w:ascii="Arial" w:hAnsi="Arial" w:cs="Arial"/>
          <w:bCs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320"/>
        <w:gridCol w:w="2320"/>
        <w:gridCol w:w="2320"/>
        <w:gridCol w:w="2320"/>
      </w:tblGrid>
      <w:tr w:rsidR="002E3215" w:rsidRPr="002E3215" w:rsidTr="005E6BB6">
        <w:tc>
          <w:tcPr>
            <w:tcW w:w="2320" w:type="dxa"/>
          </w:tcPr>
          <w:p w:rsidR="002E3215" w:rsidRPr="002E3215" w:rsidRDefault="002E3215" w:rsidP="005E6BB6">
            <w:pPr>
              <w:tabs>
                <w:tab w:val="left" w:pos="1517"/>
                <w:tab w:val="left" w:pos="1518"/>
              </w:tabs>
              <w:jc w:val="center"/>
              <w:rPr>
                <w:rFonts w:ascii="Arial" w:eastAsiaTheme="minorHAnsi" w:hAnsi="Arial" w:cs="Arial"/>
                <w:color w:val="000000"/>
              </w:rPr>
            </w:pPr>
            <w:r w:rsidRPr="002E3215">
              <w:rPr>
                <w:rFonts w:ascii="Arial" w:eastAsiaTheme="minorHAnsi" w:hAnsi="Arial" w:cs="Arial"/>
                <w:color w:val="000000"/>
              </w:rPr>
              <w:t>Meta</w:t>
            </w:r>
          </w:p>
        </w:tc>
        <w:tc>
          <w:tcPr>
            <w:tcW w:w="2320" w:type="dxa"/>
          </w:tcPr>
          <w:p w:rsidR="002E3215" w:rsidRPr="002E3215" w:rsidRDefault="002E3215" w:rsidP="005E6BB6">
            <w:pPr>
              <w:tabs>
                <w:tab w:val="left" w:pos="1517"/>
                <w:tab w:val="left" w:pos="1518"/>
              </w:tabs>
              <w:jc w:val="center"/>
              <w:rPr>
                <w:rFonts w:ascii="Arial" w:eastAsiaTheme="minorHAnsi" w:hAnsi="Arial" w:cs="Arial"/>
                <w:color w:val="000000"/>
              </w:rPr>
            </w:pPr>
            <w:r w:rsidRPr="002E3215">
              <w:rPr>
                <w:rFonts w:ascii="Arial" w:eastAsiaTheme="minorHAnsi" w:hAnsi="Arial" w:cs="Arial"/>
                <w:color w:val="000000"/>
              </w:rPr>
              <w:t>Ações/Estratégias</w:t>
            </w:r>
          </w:p>
        </w:tc>
        <w:tc>
          <w:tcPr>
            <w:tcW w:w="2320" w:type="dxa"/>
          </w:tcPr>
          <w:p w:rsidR="002E3215" w:rsidRPr="002E3215" w:rsidRDefault="002E3215" w:rsidP="005E6BB6">
            <w:pPr>
              <w:tabs>
                <w:tab w:val="left" w:pos="1517"/>
                <w:tab w:val="left" w:pos="1518"/>
              </w:tabs>
              <w:jc w:val="center"/>
              <w:rPr>
                <w:rFonts w:ascii="Arial" w:eastAsiaTheme="minorHAnsi" w:hAnsi="Arial" w:cs="Arial"/>
                <w:color w:val="000000"/>
              </w:rPr>
            </w:pPr>
            <w:r w:rsidRPr="002E3215">
              <w:rPr>
                <w:rFonts w:ascii="Arial" w:eastAsiaTheme="minorHAnsi" w:hAnsi="Arial" w:cs="Arial"/>
                <w:color w:val="000000"/>
              </w:rPr>
              <w:t>Cronograma</w:t>
            </w:r>
          </w:p>
        </w:tc>
        <w:tc>
          <w:tcPr>
            <w:tcW w:w="2320" w:type="dxa"/>
          </w:tcPr>
          <w:p w:rsidR="002E3215" w:rsidRPr="002E3215" w:rsidRDefault="002E3215" w:rsidP="005E6BB6">
            <w:pPr>
              <w:tabs>
                <w:tab w:val="left" w:pos="1517"/>
                <w:tab w:val="left" w:pos="1518"/>
              </w:tabs>
              <w:jc w:val="center"/>
              <w:rPr>
                <w:rFonts w:ascii="Arial" w:eastAsiaTheme="minorHAnsi" w:hAnsi="Arial" w:cs="Arial"/>
                <w:color w:val="000000"/>
              </w:rPr>
            </w:pPr>
            <w:r w:rsidRPr="002E3215">
              <w:rPr>
                <w:rFonts w:ascii="Arial" w:eastAsiaTheme="minorHAnsi" w:hAnsi="Arial" w:cs="Arial"/>
                <w:color w:val="000000"/>
              </w:rPr>
              <w:t>Público-alvo</w:t>
            </w:r>
          </w:p>
        </w:tc>
      </w:tr>
      <w:tr w:rsidR="002E3215" w:rsidRPr="002E3215" w:rsidTr="005E6BB6">
        <w:tc>
          <w:tcPr>
            <w:tcW w:w="2320" w:type="dxa"/>
          </w:tcPr>
          <w:p w:rsidR="002E3215" w:rsidRPr="002E3215" w:rsidRDefault="002E3215" w:rsidP="005E6BB6">
            <w:pPr>
              <w:tabs>
                <w:tab w:val="left" w:pos="1517"/>
                <w:tab w:val="left" w:pos="1518"/>
              </w:tabs>
              <w:jc w:val="center"/>
              <w:rPr>
                <w:rFonts w:ascii="Arial" w:eastAsiaTheme="minorHAnsi" w:hAnsi="Arial" w:cs="Arial"/>
                <w:color w:val="000000"/>
              </w:rPr>
            </w:pPr>
          </w:p>
        </w:tc>
        <w:tc>
          <w:tcPr>
            <w:tcW w:w="2320" w:type="dxa"/>
          </w:tcPr>
          <w:p w:rsidR="002E3215" w:rsidRPr="002E3215" w:rsidRDefault="002E3215" w:rsidP="005E6BB6">
            <w:pPr>
              <w:tabs>
                <w:tab w:val="left" w:pos="1517"/>
                <w:tab w:val="left" w:pos="1518"/>
              </w:tabs>
              <w:jc w:val="center"/>
              <w:rPr>
                <w:rFonts w:ascii="Arial" w:eastAsiaTheme="minorHAnsi" w:hAnsi="Arial" w:cs="Arial"/>
                <w:color w:val="000000"/>
              </w:rPr>
            </w:pPr>
          </w:p>
        </w:tc>
        <w:tc>
          <w:tcPr>
            <w:tcW w:w="2320" w:type="dxa"/>
          </w:tcPr>
          <w:p w:rsidR="002E3215" w:rsidRPr="002E3215" w:rsidRDefault="002E3215" w:rsidP="005E6BB6">
            <w:pPr>
              <w:tabs>
                <w:tab w:val="left" w:pos="1517"/>
                <w:tab w:val="left" w:pos="1518"/>
              </w:tabs>
              <w:jc w:val="center"/>
              <w:rPr>
                <w:rFonts w:ascii="Arial" w:eastAsiaTheme="minorHAnsi" w:hAnsi="Arial" w:cs="Arial"/>
                <w:color w:val="000000"/>
              </w:rPr>
            </w:pPr>
          </w:p>
        </w:tc>
        <w:tc>
          <w:tcPr>
            <w:tcW w:w="2320" w:type="dxa"/>
          </w:tcPr>
          <w:p w:rsidR="002E3215" w:rsidRPr="002E3215" w:rsidRDefault="002E3215" w:rsidP="005E6BB6">
            <w:pPr>
              <w:tabs>
                <w:tab w:val="left" w:pos="1517"/>
                <w:tab w:val="left" w:pos="1518"/>
              </w:tabs>
              <w:jc w:val="center"/>
              <w:rPr>
                <w:rFonts w:ascii="Arial" w:eastAsiaTheme="minorHAnsi" w:hAnsi="Arial" w:cs="Arial"/>
                <w:color w:val="000000"/>
              </w:rPr>
            </w:pPr>
          </w:p>
        </w:tc>
      </w:tr>
    </w:tbl>
    <w:p w:rsidR="002E3215" w:rsidRPr="002E3215" w:rsidRDefault="002E3215" w:rsidP="002E3215">
      <w:pPr>
        <w:tabs>
          <w:tab w:val="left" w:pos="1517"/>
          <w:tab w:val="left" w:pos="1518"/>
        </w:tabs>
        <w:jc w:val="both"/>
        <w:rPr>
          <w:rFonts w:ascii="Arial" w:eastAsiaTheme="minorHAnsi" w:hAnsi="Arial" w:cs="Arial"/>
          <w:color w:val="000000"/>
        </w:rPr>
      </w:pPr>
    </w:p>
    <w:p w:rsidR="002E3215" w:rsidRPr="002E3215" w:rsidRDefault="002E3215" w:rsidP="002E3215">
      <w:pPr>
        <w:tabs>
          <w:tab w:val="left" w:pos="1517"/>
          <w:tab w:val="left" w:pos="1518"/>
        </w:tabs>
        <w:jc w:val="both"/>
        <w:rPr>
          <w:rFonts w:ascii="Arial" w:eastAsiaTheme="minorHAnsi" w:hAnsi="Arial" w:cs="Arial"/>
          <w:color w:val="000000"/>
        </w:rPr>
      </w:pPr>
    </w:p>
    <w:p w:rsidR="002E3215" w:rsidRPr="002E3215" w:rsidRDefault="002E3215" w:rsidP="002E3215">
      <w:pPr>
        <w:tabs>
          <w:tab w:val="left" w:pos="1517"/>
          <w:tab w:val="left" w:pos="1518"/>
        </w:tabs>
        <w:jc w:val="both"/>
        <w:rPr>
          <w:rFonts w:ascii="Arial" w:hAnsi="Arial" w:cs="Arial"/>
          <w:bCs/>
        </w:rPr>
      </w:pPr>
      <w:r w:rsidRPr="002E3215">
        <w:rPr>
          <w:rFonts w:ascii="Arial" w:hAnsi="Arial" w:cs="Arial"/>
          <w:bCs/>
        </w:rPr>
        <w:t>5.3 Dimensão Financeira</w:t>
      </w:r>
    </w:p>
    <w:p w:rsidR="002E3215" w:rsidRPr="002E3215" w:rsidRDefault="002E3215" w:rsidP="002E3215">
      <w:pPr>
        <w:tabs>
          <w:tab w:val="left" w:pos="1517"/>
          <w:tab w:val="left" w:pos="1518"/>
        </w:tabs>
        <w:jc w:val="both"/>
        <w:rPr>
          <w:rFonts w:ascii="Arial" w:hAnsi="Arial" w:cs="Arial"/>
          <w:bCs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320"/>
        <w:gridCol w:w="2320"/>
        <w:gridCol w:w="2320"/>
        <w:gridCol w:w="2320"/>
      </w:tblGrid>
      <w:tr w:rsidR="002E3215" w:rsidRPr="002E3215" w:rsidTr="005E6BB6">
        <w:tc>
          <w:tcPr>
            <w:tcW w:w="2320" w:type="dxa"/>
          </w:tcPr>
          <w:p w:rsidR="002E3215" w:rsidRPr="002E3215" w:rsidRDefault="002E3215" w:rsidP="005E6BB6">
            <w:pPr>
              <w:tabs>
                <w:tab w:val="left" w:pos="1517"/>
                <w:tab w:val="left" w:pos="1518"/>
              </w:tabs>
              <w:jc w:val="center"/>
              <w:rPr>
                <w:rFonts w:ascii="Arial" w:eastAsiaTheme="minorHAnsi" w:hAnsi="Arial" w:cs="Arial"/>
                <w:color w:val="000000"/>
              </w:rPr>
            </w:pPr>
            <w:r w:rsidRPr="002E3215">
              <w:rPr>
                <w:rFonts w:ascii="Arial" w:eastAsiaTheme="minorHAnsi" w:hAnsi="Arial" w:cs="Arial"/>
                <w:color w:val="000000"/>
              </w:rPr>
              <w:t>Meta</w:t>
            </w:r>
          </w:p>
        </w:tc>
        <w:tc>
          <w:tcPr>
            <w:tcW w:w="2320" w:type="dxa"/>
          </w:tcPr>
          <w:p w:rsidR="002E3215" w:rsidRPr="002E3215" w:rsidRDefault="002E3215" w:rsidP="005E6BB6">
            <w:pPr>
              <w:tabs>
                <w:tab w:val="left" w:pos="1517"/>
                <w:tab w:val="left" w:pos="1518"/>
              </w:tabs>
              <w:jc w:val="center"/>
              <w:rPr>
                <w:rFonts w:ascii="Arial" w:eastAsiaTheme="minorHAnsi" w:hAnsi="Arial" w:cs="Arial"/>
                <w:color w:val="000000"/>
              </w:rPr>
            </w:pPr>
            <w:r w:rsidRPr="002E3215">
              <w:rPr>
                <w:rFonts w:ascii="Arial" w:eastAsiaTheme="minorHAnsi" w:hAnsi="Arial" w:cs="Arial"/>
                <w:color w:val="000000"/>
              </w:rPr>
              <w:t>Ações/Estratégias</w:t>
            </w:r>
          </w:p>
        </w:tc>
        <w:tc>
          <w:tcPr>
            <w:tcW w:w="2320" w:type="dxa"/>
          </w:tcPr>
          <w:p w:rsidR="002E3215" w:rsidRPr="002E3215" w:rsidRDefault="002E3215" w:rsidP="005E6BB6">
            <w:pPr>
              <w:tabs>
                <w:tab w:val="left" w:pos="1517"/>
                <w:tab w:val="left" w:pos="1518"/>
              </w:tabs>
              <w:jc w:val="center"/>
              <w:rPr>
                <w:rFonts w:ascii="Arial" w:eastAsiaTheme="minorHAnsi" w:hAnsi="Arial" w:cs="Arial"/>
                <w:color w:val="000000"/>
              </w:rPr>
            </w:pPr>
            <w:r w:rsidRPr="002E3215">
              <w:rPr>
                <w:rFonts w:ascii="Arial" w:eastAsiaTheme="minorHAnsi" w:hAnsi="Arial" w:cs="Arial"/>
                <w:color w:val="000000"/>
              </w:rPr>
              <w:t>Cronograma</w:t>
            </w:r>
          </w:p>
        </w:tc>
        <w:tc>
          <w:tcPr>
            <w:tcW w:w="2320" w:type="dxa"/>
          </w:tcPr>
          <w:p w:rsidR="002E3215" w:rsidRPr="002E3215" w:rsidRDefault="002E3215" w:rsidP="005E6BB6">
            <w:pPr>
              <w:tabs>
                <w:tab w:val="left" w:pos="1517"/>
                <w:tab w:val="left" w:pos="1518"/>
              </w:tabs>
              <w:jc w:val="center"/>
              <w:rPr>
                <w:rFonts w:ascii="Arial" w:eastAsiaTheme="minorHAnsi" w:hAnsi="Arial" w:cs="Arial"/>
                <w:color w:val="000000"/>
              </w:rPr>
            </w:pPr>
            <w:r w:rsidRPr="002E3215">
              <w:rPr>
                <w:rFonts w:ascii="Arial" w:eastAsiaTheme="minorHAnsi" w:hAnsi="Arial" w:cs="Arial"/>
                <w:color w:val="000000"/>
              </w:rPr>
              <w:t>Público-alvo</w:t>
            </w:r>
          </w:p>
        </w:tc>
      </w:tr>
      <w:tr w:rsidR="002E3215" w:rsidRPr="002E3215" w:rsidTr="005E6BB6">
        <w:tc>
          <w:tcPr>
            <w:tcW w:w="2320" w:type="dxa"/>
          </w:tcPr>
          <w:p w:rsidR="002E3215" w:rsidRPr="002E3215" w:rsidRDefault="002E3215" w:rsidP="005E6BB6">
            <w:pPr>
              <w:tabs>
                <w:tab w:val="left" w:pos="1517"/>
                <w:tab w:val="left" w:pos="1518"/>
              </w:tabs>
              <w:jc w:val="center"/>
              <w:rPr>
                <w:rFonts w:ascii="Arial" w:eastAsiaTheme="minorHAnsi" w:hAnsi="Arial" w:cs="Arial"/>
                <w:color w:val="000000"/>
              </w:rPr>
            </w:pPr>
          </w:p>
        </w:tc>
        <w:tc>
          <w:tcPr>
            <w:tcW w:w="2320" w:type="dxa"/>
          </w:tcPr>
          <w:p w:rsidR="002E3215" w:rsidRPr="002E3215" w:rsidRDefault="002E3215" w:rsidP="005E6BB6">
            <w:pPr>
              <w:tabs>
                <w:tab w:val="left" w:pos="1517"/>
                <w:tab w:val="left" w:pos="1518"/>
              </w:tabs>
              <w:jc w:val="center"/>
              <w:rPr>
                <w:rFonts w:ascii="Arial" w:eastAsiaTheme="minorHAnsi" w:hAnsi="Arial" w:cs="Arial"/>
                <w:color w:val="000000"/>
              </w:rPr>
            </w:pPr>
          </w:p>
        </w:tc>
        <w:tc>
          <w:tcPr>
            <w:tcW w:w="2320" w:type="dxa"/>
          </w:tcPr>
          <w:p w:rsidR="002E3215" w:rsidRPr="002E3215" w:rsidRDefault="002E3215" w:rsidP="005E6BB6">
            <w:pPr>
              <w:tabs>
                <w:tab w:val="left" w:pos="1517"/>
                <w:tab w:val="left" w:pos="1518"/>
              </w:tabs>
              <w:jc w:val="center"/>
              <w:rPr>
                <w:rFonts w:ascii="Arial" w:eastAsiaTheme="minorHAnsi" w:hAnsi="Arial" w:cs="Arial"/>
                <w:color w:val="000000"/>
              </w:rPr>
            </w:pPr>
          </w:p>
        </w:tc>
        <w:tc>
          <w:tcPr>
            <w:tcW w:w="2320" w:type="dxa"/>
          </w:tcPr>
          <w:p w:rsidR="002E3215" w:rsidRPr="002E3215" w:rsidRDefault="002E3215" w:rsidP="005E6BB6">
            <w:pPr>
              <w:tabs>
                <w:tab w:val="left" w:pos="1517"/>
                <w:tab w:val="left" w:pos="1518"/>
              </w:tabs>
              <w:jc w:val="center"/>
              <w:rPr>
                <w:rFonts w:ascii="Arial" w:eastAsiaTheme="minorHAnsi" w:hAnsi="Arial" w:cs="Arial"/>
                <w:color w:val="000000"/>
              </w:rPr>
            </w:pPr>
          </w:p>
        </w:tc>
      </w:tr>
    </w:tbl>
    <w:p w:rsidR="002E3215" w:rsidRPr="002E3215" w:rsidRDefault="002E3215" w:rsidP="002E3215">
      <w:pPr>
        <w:tabs>
          <w:tab w:val="left" w:pos="1517"/>
          <w:tab w:val="left" w:pos="1518"/>
        </w:tabs>
        <w:jc w:val="both"/>
        <w:rPr>
          <w:rFonts w:ascii="Arial" w:eastAsiaTheme="minorHAnsi" w:hAnsi="Arial" w:cs="Arial"/>
          <w:color w:val="000000"/>
        </w:rPr>
      </w:pPr>
    </w:p>
    <w:p w:rsidR="002E3215" w:rsidRPr="002E3215" w:rsidRDefault="002E3215" w:rsidP="002E3215">
      <w:pPr>
        <w:tabs>
          <w:tab w:val="left" w:pos="1517"/>
          <w:tab w:val="left" w:pos="1518"/>
        </w:tabs>
        <w:jc w:val="both"/>
        <w:rPr>
          <w:rFonts w:ascii="Arial" w:eastAsiaTheme="minorHAnsi" w:hAnsi="Arial" w:cs="Arial"/>
          <w:color w:val="000000"/>
        </w:rPr>
      </w:pPr>
    </w:p>
    <w:p w:rsidR="002E3215" w:rsidRPr="002E3215" w:rsidRDefault="002E3215" w:rsidP="002E3215">
      <w:pPr>
        <w:tabs>
          <w:tab w:val="left" w:pos="1517"/>
          <w:tab w:val="left" w:pos="1518"/>
        </w:tabs>
        <w:jc w:val="both"/>
        <w:rPr>
          <w:rFonts w:ascii="Arial" w:hAnsi="Arial" w:cs="Arial"/>
        </w:rPr>
      </w:pPr>
    </w:p>
    <w:p w:rsidR="002E3215" w:rsidRPr="002E3215" w:rsidRDefault="002E3215" w:rsidP="002E3215">
      <w:pPr>
        <w:tabs>
          <w:tab w:val="left" w:pos="1517"/>
          <w:tab w:val="left" w:pos="1518"/>
        </w:tabs>
        <w:jc w:val="both"/>
        <w:rPr>
          <w:rFonts w:ascii="Arial" w:hAnsi="Arial" w:cs="Arial"/>
        </w:rPr>
      </w:pPr>
      <w:r w:rsidRPr="002E3215">
        <w:rPr>
          <w:rFonts w:ascii="Arial" w:hAnsi="Arial" w:cs="Arial"/>
          <w:b/>
        </w:rPr>
        <w:t xml:space="preserve">6 – </w:t>
      </w:r>
      <w:r w:rsidRPr="002E3215">
        <w:rPr>
          <w:rFonts w:ascii="Arial" w:hAnsi="Arial" w:cs="Arial"/>
        </w:rPr>
        <w:t>Além dos itens acima, o Plano de Gestão deverá prever a avaliação periódica do mesmo, bem como conter as considerações finais e referenciais.</w:t>
      </w:r>
    </w:p>
    <w:p w:rsidR="002E3215" w:rsidRDefault="002E3215" w:rsidP="002E3215">
      <w:pPr>
        <w:spacing w:after="240"/>
        <w:jc w:val="center"/>
        <w:rPr>
          <w:rFonts w:ascii="Arial" w:hAnsi="Arial" w:cs="Arial"/>
          <w:b/>
        </w:rPr>
      </w:pPr>
    </w:p>
    <w:p w:rsidR="002E3215" w:rsidRDefault="002E3215" w:rsidP="002E3215">
      <w:pPr>
        <w:spacing w:after="240"/>
        <w:jc w:val="center"/>
        <w:rPr>
          <w:rFonts w:ascii="Arial" w:hAnsi="Arial" w:cs="Arial"/>
          <w:b/>
        </w:rPr>
      </w:pPr>
    </w:p>
    <w:p w:rsidR="002E3215" w:rsidRDefault="002E3215" w:rsidP="002E3215">
      <w:pPr>
        <w:spacing w:after="240"/>
        <w:jc w:val="center"/>
        <w:rPr>
          <w:rFonts w:ascii="Arial" w:hAnsi="Arial" w:cs="Arial"/>
          <w:b/>
        </w:rPr>
      </w:pPr>
    </w:p>
    <w:p w:rsidR="002E3215" w:rsidRDefault="002E3215" w:rsidP="002E3215">
      <w:pPr>
        <w:spacing w:after="240"/>
        <w:jc w:val="center"/>
        <w:rPr>
          <w:rFonts w:ascii="Arial" w:hAnsi="Arial" w:cs="Arial"/>
          <w:b/>
        </w:rPr>
      </w:pPr>
    </w:p>
    <w:p w:rsidR="002E3215" w:rsidRPr="002E3215" w:rsidRDefault="002E3215" w:rsidP="002E3215">
      <w:pPr>
        <w:spacing w:after="240"/>
        <w:jc w:val="center"/>
        <w:rPr>
          <w:rFonts w:ascii="Arial" w:hAnsi="Arial" w:cs="Arial"/>
          <w:b/>
        </w:rPr>
      </w:pPr>
    </w:p>
    <w:p w:rsidR="002E3215" w:rsidRPr="002E3215" w:rsidRDefault="002E3215" w:rsidP="002E3215">
      <w:pPr>
        <w:spacing w:after="240"/>
        <w:jc w:val="center"/>
        <w:rPr>
          <w:rFonts w:ascii="Arial" w:hAnsi="Arial" w:cs="Arial"/>
          <w:b/>
        </w:rPr>
      </w:pPr>
      <w:r w:rsidRPr="002E3215">
        <w:rPr>
          <w:rFonts w:ascii="Arial" w:hAnsi="Arial" w:cs="Arial"/>
          <w:b/>
        </w:rPr>
        <w:lastRenderedPageBreak/>
        <w:t>ANEXO VII</w:t>
      </w:r>
    </w:p>
    <w:p w:rsidR="002E3215" w:rsidRPr="002E3215" w:rsidRDefault="002E3215" w:rsidP="002E3215">
      <w:pPr>
        <w:jc w:val="center"/>
        <w:rPr>
          <w:rFonts w:ascii="Arial" w:hAnsi="Arial" w:cs="Arial"/>
          <w:b/>
          <w:bCs/>
        </w:rPr>
      </w:pPr>
      <w:r w:rsidRPr="002E3215">
        <w:rPr>
          <w:rFonts w:ascii="Arial" w:hAnsi="Arial" w:cs="Arial"/>
          <w:b/>
          <w:bCs/>
        </w:rPr>
        <w:t xml:space="preserve">DECLARAÇÃO DE DISPONIBILIDADE DE TRABALHO </w:t>
      </w:r>
    </w:p>
    <w:p w:rsidR="002E3215" w:rsidRPr="002E3215" w:rsidRDefault="002E3215" w:rsidP="002E3215">
      <w:pPr>
        <w:jc w:val="center"/>
        <w:rPr>
          <w:rFonts w:ascii="Arial" w:hAnsi="Arial" w:cs="Arial"/>
          <w:b/>
          <w:bCs/>
        </w:rPr>
      </w:pPr>
    </w:p>
    <w:p w:rsidR="002E3215" w:rsidRPr="002E3215" w:rsidRDefault="002E3215" w:rsidP="002E3215">
      <w:pPr>
        <w:jc w:val="center"/>
        <w:rPr>
          <w:rFonts w:ascii="Arial" w:hAnsi="Arial" w:cs="Arial"/>
          <w:b/>
          <w:bCs/>
        </w:rPr>
      </w:pPr>
    </w:p>
    <w:p w:rsidR="002E3215" w:rsidRPr="002E3215" w:rsidRDefault="002E3215" w:rsidP="002E3215">
      <w:pPr>
        <w:jc w:val="both"/>
        <w:rPr>
          <w:rFonts w:ascii="Arial" w:hAnsi="Arial" w:cs="Arial"/>
          <w:bCs/>
        </w:rPr>
      </w:pPr>
      <w:r w:rsidRPr="002E3215">
        <w:rPr>
          <w:rFonts w:ascii="Arial" w:hAnsi="Arial" w:cs="Arial"/>
          <w:bCs/>
        </w:rPr>
        <w:t>Eu, _________________________________________, CPF nº _____________________________, venho por meio desta declarar a minha disponibilidade para o trabalho na __________________________________, de acordo com o horário de atendimento estabelecido para a referida instituição.</w:t>
      </w:r>
    </w:p>
    <w:p w:rsidR="002E3215" w:rsidRPr="002E3215" w:rsidRDefault="002E3215" w:rsidP="002E3215">
      <w:pPr>
        <w:jc w:val="both"/>
        <w:rPr>
          <w:rFonts w:ascii="Arial" w:hAnsi="Arial" w:cs="Arial"/>
          <w:bCs/>
        </w:rPr>
      </w:pPr>
    </w:p>
    <w:p w:rsidR="002E3215" w:rsidRPr="002E3215" w:rsidRDefault="002E3215" w:rsidP="002E3215">
      <w:pPr>
        <w:jc w:val="both"/>
        <w:rPr>
          <w:rFonts w:ascii="Arial" w:hAnsi="Arial" w:cs="Arial"/>
          <w:bCs/>
        </w:rPr>
      </w:pPr>
      <w:r w:rsidRPr="002E3215">
        <w:rPr>
          <w:rFonts w:ascii="Arial" w:hAnsi="Arial" w:cs="Arial"/>
          <w:bCs/>
        </w:rPr>
        <w:t>Declaro estar ciente e comprometido (a) em cumprir todas as obrigações e responsabilidades inerentes à minha função na unidade escolar, respeitando rigorosamente o horário de funcionamento estipulado.</w:t>
      </w:r>
    </w:p>
    <w:p w:rsidR="002E3215" w:rsidRPr="002E3215" w:rsidRDefault="002E3215" w:rsidP="002E3215">
      <w:pPr>
        <w:jc w:val="both"/>
        <w:rPr>
          <w:rFonts w:ascii="Arial" w:hAnsi="Arial" w:cs="Arial"/>
          <w:bCs/>
        </w:rPr>
      </w:pPr>
    </w:p>
    <w:p w:rsidR="002E3215" w:rsidRPr="002E3215" w:rsidRDefault="002E3215" w:rsidP="002E3215">
      <w:pPr>
        <w:pStyle w:val="Corpodetexto"/>
        <w:tabs>
          <w:tab w:val="left" w:pos="2714"/>
          <w:tab w:val="left" w:pos="3181"/>
          <w:tab w:val="left" w:pos="3843"/>
        </w:tabs>
        <w:spacing w:after="240"/>
        <w:ind w:right="3"/>
        <w:jc w:val="both"/>
        <w:rPr>
          <w:rFonts w:ascii="Arial" w:hAnsi="Arial" w:cs="Arial"/>
        </w:rPr>
      </w:pPr>
      <w:r w:rsidRPr="002E3215">
        <w:rPr>
          <w:rFonts w:ascii="Arial" w:hAnsi="Arial" w:cs="Arial"/>
        </w:rPr>
        <w:t>Por ser verdade, firmo o presente.</w:t>
      </w:r>
    </w:p>
    <w:p w:rsidR="002E3215" w:rsidRPr="002E3215" w:rsidRDefault="002E3215" w:rsidP="002E3215">
      <w:pPr>
        <w:pStyle w:val="Corpodetexto"/>
        <w:tabs>
          <w:tab w:val="left" w:pos="2714"/>
          <w:tab w:val="left" w:pos="3181"/>
          <w:tab w:val="left" w:pos="3843"/>
        </w:tabs>
        <w:spacing w:after="240"/>
        <w:ind w:right="3"/>
        <w:jc w:val="both"/>
        <w:rPr>
          <w:rFonts w:ascii="Arial" w:hAnsi="Arial" w:cs="Arial"/>
        </w:rPr>
      </w:pPr>
      <w:r w:rsidRPr="002E3215">
        <w:rPr>
          <w:rFonts w:ascii="Arial" w:hAnsi="Arial" w:cs="Arial"/>
        </w:rPr>
        <w:t>Siderópolis/SC,</w:t>
      </w:r>
      <w:r w:rsidRPr="002E3215">
        <w:rPr>
          <w:rFonts w:ascii="Arial" w:hAnsi="Arial" w:cs="Arial"/>
          <w:u w:val="single"/>
        </w:rPr>
        <w:tab/>
      </w:r>
      <w:r w:rsidRPr="002E3215">
        <w:rPr>
          <w:rFonts w:ascii="Arial" w:hAnsi="Arial" w:cs="Arial"/>
        </w:rPr>
        <w:t>/</w:t>
      </w:r>
      <w:r w:rsidRPr="002E3215">
        <w:rPr>
          <w:rFonts w:ascii="Arial" w:hAnsi="Arial" w:cs="Arial"/>
          <w:u w:val="single"/>
        </w:rPr>
        <w:tab/>
      </w:r>
      <w:r w:rsidRPr="002E3215">
        <w:rPr>
          <w:rFonts w:ascii="Arial" w:hAnsi="Arial" w:cs="Arial"/>
        </w:rPr>
        <w:t>/</w:t>
      </w:r>
      <w:r w:rsidRPr="002E3215">
        <w:rPr>
          <w:rFonts w:ascii="Arial" w:hAnsi="Arial" w:cs="Arial"/>
          <w:u w:val="single"/>
        </w:rPr>
        <w:t xml:space="preserve"> </w:t>
      </w:r>
      <w:r w:rsidRPr="002E3215">
        <w:rPr>
          <w:rFonts w:ascii="Arial" w:hAnsi="Arial" w:cs="Arial"/>
          <w:u w:val="single"/>
        </w:rPr>
        <w:tab/>
      </w:r>
    </w:p>
    <w:p w:rsidR="002E3215" w:rsidRPr="002E3215" w:rsidRDefault="002E3215" w:rsidP="002E3215">
      <w:pPr>
        <w:pStyle w:val="Corpodetexto"/>
        <w:spacing w:after="240"/>
        <w:ind w:right="3"/>
        <w:jc w:val="both"/>
        <w:rPr>
          <w:rFonts w:ascii="Arial" w:hAnsi="Arial" w:cs="Arial"/>
        </w:rPr>
      </w:pPr>
    </w:p>
    <w:p w:rsidR="002E3215" w:rsidRPr="002E3215" w:rsidRDefault="002E3215" w:rsidP="002E3215">
      <w:pPr>
        <w:pStyle w:val="Corpodetexto"/>
        <w:spacing w:after="240"/>
        <w:jc w:val="center"/>
        <w:rPr>
          <w:rFonts w:ascii="Arial" w:hAnsi="Arial" w:cs="Arial"/>
          <w:b/>
        </w:rPr>
      </w:pPr>
    </w:p>
    <w:p w:rsidR="002E3215" w:rsidRPr="002E3215" w:rsidRDefault="002E3215" w:rsidP="002E3215">
      <w:pPr>
        <w:pStyle w:val="Corpodetexto"/>
        <w:spacing w:after="240"/>
        <w:jc w:val="center"/>
        <w:rPr>
          <w:rFonts w:ascii="Arial" w:hAnsi="Arial" w:cs="Arial"/>
          <w:b/>
        </w:rPr>
      </w:pPr>
      <w:r w:rsidRPr="002E3215">
        <w:rPr>
          <w:rFonts w:ascii="Arial" w:hAnsi="Arial" w:cs="Arial"/>
          <w:b/>
        </w:rPr>
        <w:t>Assinatura</w:t>
      </w:r>
      <w:r w:rsidRPr="002E3215">
        <w:rPr>
          <w:rFonts w:ascii="Arial" w:hAnsi="Arial" w:cs="Arial"/>
          <w:b/>
          <w:spacing w:val="-2"/>
        </w:rPr>
        <w:t xml:space="preserve"> </w:t>
      </w:r>
      <w:r w:rsidRPr="002E3215">
        <w:rPr>
          <w:rFonts w:ascii="Arial" w:hAnsi="Arial" w:cs="Arial"/>
          <w:b/>
        </w:rPr>
        <w:t>do(a)</w:t>
      </w:r>
      <w:r w:rsidRPr="002E3215">
        <w:rPr>
          <w:rFonts w:ascii="Arial" w:hAnsi="Arial" w:cs="Arial"/>
          <w:b/>
          <w:spacing w:val="-2"/>
        </w:rPr>
        <w:t xml:space="preserve"> </w:t>
      </w:r>
      <w:r w:rsidRPr="002E3215">
        <w:rPr>
          <w:rFonts w:ascii="Arial" w:hAnsi="Arial" w:cs="Arial"/>
          <w:b/>
        </w:rPr>
        <w:t>Declarante</w:t>
      </w:r>
    </w:p>
    <w:p w:rsidR="002E3215" w:rsidRPr="002E3215" w:rsidRDefault="002E3215" w:rsidP="002E3215">
      <w:pPr>
        <w:tabs>
          <w:tab w:val="left" w:pos="1517"/>
          <w:tab w:val="left" w:pos="1518"/>
        </w:tabs>
        <w:jc w:val="both"/>
        <w:rPr>
          <w:rFonts w:ascii="Arial" w:hAnsi="Arial" w:cs="Arial"/>
        </w:rPr>
      </w:pPr>
    </w:p>
    <w:p w:rsidR="00274539" w:rsidRPr="002E3215" w:rsidRDefault="00274539" w:rsidP="002E3215">
      <w:pPr>
        <w:rPr>
          <w:rFonts w:ascii="Arial" w:hAnsi="Arial" w:cs="Arial"/>
        </w:rPr>
      </w:pPr>
    </w:p>
    <w:sectPr w:rsidR="00274539" w:rsidRPr="002E3215" w:rsidSect="002E3215">
      <w:headerReference w:type="default" r:id="rId27"/>
      <w:footerReference w:type="default" r:id="rId28"/>
      <w:pgSz w:w="11906" w:h="16838"/>
      <w:pgMar w:top="1418" w:right="849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7E5A" w:rsidRDefault="00D97E5A">
      <w:r>
        <w:separator/>
      </w:r>
    </w:p>
  </w:endnote>
  <w:endnote w:type="continuationSeparator" w:id="0">
    <w:p w:rsidR="00D97E5A" w:rsidRDefault="00D97E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711C" w:rsidRPr="00360D24" w:rsidRDefault="00D97E5A" w:rsidP="00860FA6">
    <w:pPr>
      <w:pStyle w:val="Cabealho"/>
      <w:jc w:val="center"/>
      <w:rPr>
        <w:rFonts w:ascii="Verdana" w:hAnsi="Verdana"/>
        <w:color w:val="000000"/>
        <w:sz w:val="16"/>
        <w:szCs w:val="16"/>
      </w:rPr>
    </w:pPr>
    <w:hyperlink r:id="rId1" w:history="1">
      <w:r w:rsidR="008D711C" w:rsidRPr="00360D24">
        <w:rPr>
          <w:rStyle w:val="Hyperlink"/>
          <w:rFonts w:ascii="Verdana" w:hAnsi="Verdana"/>
          <w:color w:val="000000"/>
          <w:sz w:val="16"/>
          <w:szCs w:val="16"/>
        </w:rPr>
        <w:t>www.sideropolis.sc.gov.br</w:t>
      </w:r>
    </w:hyperlink>
  </w:p>
  <w:p w:rsidR="008D711C" w:rsidRDefault="008D711C" w:rsidP="00860FA6">
    <w:pPr>
      <w:tabs>
        <w:tab w:val="left" w:pos="420"/>
        <w:tab w:val="left" w:pos="1560"/>
      </w:tabs>
      <w:spacing w:after="0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______________________________________________________________________</w:t>
    </w:r>
  </w:p>
  <w:p w:rsidR="008D711C" w:rsidRDefault="008D711C" w:rsidP="00860FA6">
    <w:pPr>
      <w:spacing w:after="0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Rua Presidente Dutra, 01, Centro – CEP 88860-000 – Fone/Fax: (48) 3435-8900 – Siderópolis-SC</w:t>
    </w:r>
  </w:p>
  <w:p w:rsidR="008D711C" w:rsidRDefault="008D711C" w:rsidP="00860FA6">
    <w:pPr>
      <w:spacing w:after="0"/>
      <w:ind w:left="708"/>
      <w:jc w:val="center"/>
      <w:rPr>
        <w:rFonts w:ascii="Verdana" w:hAnsi="Verdana"/>
        <w:color w:val="000000"/>
        <w:sz w:val="16"/>
        <w:szCs w:val="16"/>
      </w:rPr>
    </w:pPr>
    <w:r>
      <w:rPr>
        <w:rFonts w:ascii="Verdana" w:hAnsi="Verdana"/>
        <w:sz w:val="16"/>
        <w:szCs w:val="16"/>
      </w:rPr>
      <w:t xml:space="preserve"> E-mail: </w:t>
    </w:r>
    <w:hyperlink r:id="rId2" w:history="1">
      <w:r w:rsidRPr="0023471F">
        <w:rPr>
          <w:rStyle w:val="Hyperlink"/>
          <w:rFonts w:ascii="Verdana" w:hAnsi="Verdana"/>
          <w:color w:val="auto"/>
          <w:sz w:val="16"/>
          <w:szCs w:val="16"/>
          <w:u w:val="none"/>
        </w:rPr>
        <w:t>adm@sideropolis.sc.gov.br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7E5A" w:rsidRDefault="00D97E5A">
      <w:r>
        <w:separator/>
      </w:r>
    </w:p>
  </w:footnote>
  <w:footnote w:type="continuationSeparator" w:id="0">
    <w:p w:rsidR="00D97E5A" w:rsidRDefault="00D97E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711C" w:rsidRDefault="008D711C" w:rsidP="00860FA6">
    <w:pPr>
      <w:pStyle w:val="Cabealho"/>
      <w:jc w:val="center"/>
      <w:rPr>
        <w:rFonts w:ascii="Verdana" w:hAnsi="Verdana"/>
        <w:color w:val="000000"/>
      </w:rPr>
    </w:pPr>
    <w:r>
      <w:rPr>
        <w:noProof/>
        <w:lang w:eastAsia="pt-BR"/>
      </w:rPr>
      <w:drawing>
        <wp:inline distT="0" distB="0" distL="0" distR="0" wp14:anchorId="50F67818" wp14:editId="1A6A1400">
          <wp:extent cx="1352550" cy="11049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2550" cy="1104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</w:t>
    </w:r>
  </w:p>
  <w:p w:rsidR="008D711C" w:rsidRDefault="008D711C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C019C6"/>
    <w:multiLevelType w:val="multilevel"/>
    <w:tmpl w:val="E4BA58E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615155"/>
    <w:multiLevelType w:val="multilevel"/>
    <w:tmpl w:val="08784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596AB2"/>
    <w:multiLevelType w:val="multilevel"/>
    <w:tmpl w:val="08784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FF52372"/>
    <w:multiLevelType w:val="hybridMultilevel"/>
    <w:tmpl w:val="292CC59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C612C0"/>
    <w:multiLevelType w:val="multilevel"/>
    <w:tmpl w:val="A04AB8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5C248EB"/>
    <w:multiLevelType w:val="hybridMultilevel"/>
    <w:tmpl w:val="EC2E59E0"/>
    <w:lvl w:ilvl="0" w:tplc="68D40DC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C863D54"/>
    <w:multiLevelType w:val="multilevel"/>
    <w:tmpl w:val="08784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CF91AE6"/>
    <w:multiLevelType w:val="multilevel"/>
    <w:tmpl w:val="1DB891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4944D63"/>
    <w:multiLevelType w:val="multilevel"/>
    <w:tmpl w:val="A04AB8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DBE6D42"/>
    <w:multiLevelType w:val="multilevel"/>
    <w:tmpl w:val="1DB891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3473474"/>
    <w:multiLevelType w:val="multilevel"/>
    <w:tmpl w:val="0C347DD0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sz w:val="24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sz w:val="24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sz w:val="24"/>
      </w:rPr>
    </w:lvl>
  </w:abstractNum>
  <w:abstractNum w:abstractNumId="11">
    <w:nsid w:val="464501DB"/>
    <w:multiLevelType w:val="multilevel"/>
    <w:tmpl w:val="AC4ECD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CBA2F18"/>
    <w:multiLevelType w:val="multilevel"/>
    <w:tmpl w:val="A66638D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5531072C"/>
    <w:multiLevelType w:val="hybridMultilevel"/>
    <w:tmpl w:val="C9D0CF2E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F9E694A"/>
    <w:multiLevelType w:val="hybridMultilevel"/>
    <w:tmpl w:val="E62A6B9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0D4B13"/>
    <w:multiLevelType w:val="hybridMultilevel"/>
    <w:tmpl w:val="8134187C"/>
    <w:lvl w:ilvl="0" w:tplc="5E7ACCCE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933BAB"/>
    <w:multiLevelType w:val="multilevel"/>
    <w:tmpl w:val="AC4ECD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6235C69"/>
    <w:multiLevelType w:val="hybridMultilevel"/>
    <w:tmpl w:val="7CE6048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9E2177C"/>
    <w:multiLevelType w:val="multilevel"/>
    <w:tmpl w:val="3164555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Times New Roman" w:hAnsi="Times New Roman"/>
        <w:b w:val="0"/>
        <w:color w:val="00000A"/>
        <w:sz w:val="24"/>
        <w:szCs w:val="26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 w:val="0"/>
        <w:sz w:val="24"/>
        <w:szCs w:val="26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9">
    <w:nsid w:val="7E100F40"/>
    <w:multiLevelType w:val="multilevel"/>
    <w:tmpl w:val="A04AB8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EDE5A28"/>
    <w:multiLevelType w:val="multilevel"/>
    <w:tmpl w:val="E4EA78E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3"/>
  </w:num>
  <w:num w:numId="2">
    <w:abstractNumId w:val="6"/>
  </w:num>
  <w:num w:numId="3">
    <w:abstractNumId w:val="7"/>
  </w:num>
  <w:num w:numId="4">
    <w:abstractNumId w:val="11"/>
  </w:num>
  <w:num w:numId="5">
    <w:abstractNumId w:val="14"/>
  </w:num>
  <w:num w:numId="6">
    <w:abstractNumId w:val="9"/>
  </w:num>
  <w:num w:numId="7">
    <w:abstractNumId w:val="5"/>
  </w:num>
  <w:num w:numId="8">
    <w:abstractNumId w:val="19"/>
  </w:num>
  <w:num w:numId="9">
    <w:abstractNumId w:val="8"/>
  </w:num>
  <w:num w:numId="10">
    <w:abstractNumId w:val="4"/>
  </w:num>
  <w:num w:numId="11">
    <w:abstractNumId w:val="17"/>
  </w:num>
  <w:num w:numId="12">
    <w:abstractNumId w:val="16"/>
  </w:num>
  <w:num w:numId="13">
    <w:abstractNumId w:val="1"/>
  </w:num>
  <w:num w:numId="14">
    <w:abstractNumId w:val="2"/>
  </w:num>
  <w:num w:numId="15">
    <w:abstractNumId w:val="3"/>
  </w:num>
  <w:num w:numId="16">
    <w:abstractNumId w:val="12"/>
  </w:num>
  <w:num w:numId="17">
    <w:abstractNumId w:val="18"/>
  </w:num>
  <w:num w:numId="18">
    <w:abstractNumId w:val="10"/>
  </w:num>
  <w:num w:numId="19">
    <w:abstractNumId w:val="0"/>
  </w:num>
  <w:num w:numId="20">
    <w:abstractNumId w:val="15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EE5"/>
    <w:rsid w:val="00006EE0"/>
    <w:rsid w:val="0001102C"/>
    <w:rsid w:val="00011A4F"/>
    <w:rsid w:val="000149C7"/>
    <w:rsid w:val="00014E3F"/>
    <w:rsid w:val="0002038E"/>
    <w:rsid w:val="000211A9"/>
    <w:rsid w:val="00044493"/>
    <w:rsid w:val="000529C5"/>
    <w:rsid w:val="00060B3A"/>
    <w:rsid w:val="00063317"/>
    <w:rsid w:val="00063992"/>
    <w:rsid w:val="00074237"/>
    <w:rsid w:val="0007468E"/>
    <w:rsid w:val="00075D50"/>
    <w:rsid w:val="00075F93"/>
    <w:rsid w:val="00093ACD"/>
    <w:rsid w:val="000970B9"/>
    <w:rsid w:val="000A51CE"/>
    <w:rsid w:val="000A7ADF"/>
    <w:rsid w:val="000B7AE0"/>
    <w:rsid w:val="000C4D0A"/>
    <w:rsid w:val="000D26B9"/>
    <w:rsid w:val="000D402C"/>
    <w:rsid w:val="000D6E6A"/>
    <w:rsid w:val="000E3054"/>
    <w:rsid w:val="000E6027"/>
    <w:rsid w:val="000F2738"/>
    <w:rsid w:val="000F66C1"/>
    <w:rsid w:val="000F74A3"/>
    <w:rsid w:val="00117E5B"/>
    <w:rsid w:val="0012110B"/>
    <w:rsid w:val="00150B44"/>
    <w:rsid w:val="001577D4"/>
    <w:rsid w:val="00167066"/>
    <w:rsid w:val="00171759"/>
    <w:rsid w:val="00173C8D"/>
    <w:rsid w:val="0017598A"/>
    <w:rsid w:val="001761AB"/>
    <w:rsid w:val="00186184"/>
    <w:rsid w:val="001866CE"/>
    <w:rsid w:val="001876DD"/>
    <w:rsid w:val="001B103E"/>
    <w:rsid w:val="001B2972"/>
    <w:rsid w:val="001B46E2"/>
    <w:rsid w:val="001B7451"/>
    <w:rsid w:val="001C1FDC"/>
    <w:rsid w:val="001C2974"/>
    <w:rsid w:val="001D5F1B"/>
    <w:rsid w:val="001E33D1"/>
    <w:rsid w:val="00206383"/>
    <w:rsid w:val="0022165D"/>
    <w:rsid w:val="002221E3"/>
    <w:rsid w:val="0022295B"/>
    <w:rsid w:val="00226A71"/>
    <w:rsid w:val="0023471F"/>
    <w:rsid w:val="00235C10"/>
    <w:rsid w:val="00236028"/>
    <w:rsid w:val="002374CB"/>
    <w:rsid w:val="002376D8"/>
    <w:rsid w:val="00241AD4"/>
    <w:rsid w:val="00243398"/>
    <w:rsid w:val="00245C9C"/>
    <w:rsid w:val="00254658"/>
    <w:rsid w:val="0025553F"/>
    <w:rsid w:val="00257F35"/>
    <w:rsid w:val="00260CE8"/>
    <w:rsid w:val="00263F7A"/>
    <w:rsid w:val="00273BCE"/>
    <w:rsid w:val="00274539"/>
    <w:rsid w:val="002830BB"/>
    <w:rsid w:val="0028442D"/>
    <w:rsid w:val="00292FD7"/>
    <w:rsid w:val="002A69F9"/>
    <w:rsid w:val="002B3BD3"/>
    <w:rsid w:val="002B60DE"/>
    <w:rsid w:val="002B6691"/>
    <w:rsid w:val="002C1F72"/>
    <w:rsid w:val="002C20DB"/>
    <w:rsid w:val="002C647C"/>
    <w:rsid w:val="002C65D0"/>
    <w:rsid w:val="002D423E"/>
    <w:rsid w:val="002E3215"/>
    <w:rsid w:val="002F1AA2"/>
    <w:rsid w:val="003044B1"/>
    <w:rsid w:val="00316827"/>
    <w:rsid w:val="003209C0"/>
    <w:rsid w:val="003257D8"/>
    <w:rsid w:val="00332618"/>
    <w:rsid w:val="00332E9A"/>
    <w:rsid w:val="00336331"/>
    <w:rsid w:val="00347138"/>
    <w:rsid w:val="00351FFB"/>
    <w:rsid w:val="00361509"/>
    <w:rsid w:val="00385B80"/>
    <w:rsid w:val="00393F6D"/>
    <w:rsid w:val="003968E9"/>
    <w:rsid w:val="003B004B"/>
    <w:rsid w:val="003C04FE"/>
    <w:rsid w:val="003F1C97"/>
    <w:rsid w:val="003F2DBC"/>
    <w:rsid w:val="00400F67"/>
    <w:rsid w:val="004018FF"/>
    <w:rsid w:val="00403C2A"/>
    <w:rsid w:val="00416E59"/>
    <w:rsid w:val="00420D9C"/>
    <w:rsid w:val="00421A8B"/>
    <w:rsid w:val="004314C6"/>
    <w:rsid w:val="00431D5B"/>
    <w:rsid w:val="0044541B"/>
    <w:rsid w:val="00446BDE"/>
    <w:rsid w:val="00456BA2"/>
    <w:rsid w:val="00456ED9"/>
    <w:rsid w:val="004602E6"/>
    <w:rsid w:val="0046148A"/>
    <w:rsid w:val="004652A4"/>
    <w:rsid w:val="00485470"/>
    <w:rsid w:val="00485A15"/>
    <w:rsid w:val="00497C5C"/>
    <w:rsid w:val="004A0B06"/>
    <w:rsid w:val="004A0F66"/>
    <w:rsid w:val="004A4C1D"/>
    <w:rsid w:val="004A7037"/>
    <w:rsid w:val="004B73CD"/>
    <w:rsid w:val="004C2FF0"/>
    <w:rsid w:val="004D125E"/>
    <w:rsid w:val="004D1740"/>
    <w:rsid w:val="004D3D7E"/>
    <w:rsid w:val="004E0C7D"/>
    <w:rsid w:val="004E1FEC"/>
    <w:rsid w:val="004F5BA3"/>
    <w:rsid w:val="005029A6"/>
    <w:rsid w:val="00503E9B"/>
    <w:rsid w:val="005161F1"/>
    <w:rsid w:val="005229EF"/>
    <w:rsid w:val="00530557"/>
    <w:rsid w:val="005342B0"/>
    <w:rsid w:val="00535763"/>
    <w:rsid w:val="00535CB1"/>
    <w:rsid w:val="0055359F"/>
    <w:rsid w:val="005558A2"/>
    <w:rsid w:val="00567E04"/>
    <w:rsid w:val="005715F0"/>
    <w:rsid w:val="00583149"/>
    <w:rsid w:val="00583BBE"/>
    <w:rsid w:val="00592236"/>
    <w:rsid w:val="005A0A8A"/>
    <w:rsid w:val="005B237E"/>
    <w:rsid w:val="005C0C98"/>
    <w:rsid w:val="005C4400"/>
    <w:rsid w:val="005C47BE"/>
    <w:rsid w:val="005C7584"/>
    <w:rsid w:val="005D2F72"/>
    <w:rsid w:val="005E0892"/>
    <w:rsid w:val="005E4ED4"/>
    <w:rsid w:val="005F76A9"/>
    <w:rsid w:val="006019AB"/>
    <w:rsid w:val="00603FC4"/>
    <w:rsid w:val="00613F8E"/>
    <w:rsid w:val="0061691A"/>
    <w:rsid w:val="006224D3"/>
    <w:rsid w:val="00625D83"/>
    <w:rsid w:val="00626401"/>
    <w:rsid w:val="00626479"/>
    <w:rsid w:val="0063318D"/>
    <w:rsid w:val="00641A5B"/>
    <w:rsid w:val="00650609"/>
    <w:rsid w:val="0065063C"/>
    <w:rsid w:val="00652B45"/>
    <w:rsid w:val="00656767"/>
    <w:rsid w:val="00660721"/>
    <w:rsid w:val="00666AE0"/>
    <w:rsid w:val="006810E9"/>
    <w:rsid w:val="00683424"/>
    <w:rsid w:val="00683AAB"/>
    <w:rsid w:val="00694B92"/>
    <w:rsid w:val="00694FE9"/>
    <w:rsid w:val="00696EE2"/>
    <w:rsid w:val="006A3200"/>
    <w:rsid w:val="006A6F83"/>
    <w:rsid w:val="006B0011"/>
    <w:rsid w:val="006B2BAB"/>
    <w:rsid w:val="006B682C"/>
    <w:rsid w:val="006D367E"/>
    <w:rsid w:val="006E6209"/>
    <w:rsid w:val="006E6E87"/>
    <w:rsid w:val="006F4E4B"/>
    <w:rsid w:val="00700E57"/>
    <w:rsid w:val="00707708"/>
    <w:rsid w:val="007244FC"/>
    <w:rsid w:val="00725801"/>
    <w:rsid w:val="00735401"/>
    <w:rsid w:val="007469C8"/>
    <w:rsid w:val="00750153"/>
    <w:rsid w:val="00755018"/>
    <w:rsid w:val="00783BB8"/>
    <w:rsid w:val="007A14CB"/>
    <w:rsid w:val="007B778E"/>
    <w:rsid w:val="007E336F"/>
    <w:rsid w:val="007E76F3"/>
    <w:rsid w:val="007F42E5"/>
    <w:rsid w:val="007F7232"/>
    <w:rsid w:val="0080226E"/>
    <w:rsid w:val="00802EE5"/>
    <w:rsid w:val="00806393"/>
    <w:rsid w:val="00810C18"/>
    <w:rsid w:val="00811039"/>
    <w:rsid w:val="00812090"/>
    <w:rsid w:val="00812C87"/>
    <w:rsid w:val="00814EED"/>
    <w:rsid w:val="008151A6"/>
    <w:rsid w:val="00816F33"/>
    <w:rsid w:val="0082300A"/>
    <w:rsid w:val="00825B4C"/>
    <w:rsid w:val="008313F0"/>
    <w:rsid w:val="00834948"/>
    <w:rsid w:val="00834E8A"/>
    <w:rsid w:val="00836F4C"/>
    <w:rsid w:val="00842AF0"/>
    <w:rsid w:val="00846E0E"/>
    <w:rsid w:val="00847965"/>
    <w:rsid w:val="00847A55"/>
    <w:rsid w:val="00857AE7"/>
    <w:rsid w:val="0086063C"/>
    <w:rsid w:val="00860FA6"/>
    <w:rsid w:val="00880CF4"/>
    <w:rsid w:val="00886617"/>
    <w:rsid w:val="008A6C02"/>
    <w:rsid w:val="008A7378"/>
    <w:rsid w:val="008B293C"/>
    <w:rsid w:val="008B4FE1"/>
    <w:rsid w:val="008B7013"/>
    <w:rsid w:val="008C4D15"/>
    <w:rsid w:val="008D394F"/>
    <w:rsid w:val="008D62F1"/>
    <w:rsid w:val="008D711C"/>
    <w:rsid w:val="008E7E13"/>
    <w:rsid w:val="009077C8"/>
    <w:rsid w:val="00945362"/>
    <w:rsid w:val="00946B11"/>
    <w:rsid w:val="00954B75"/>
    <w:rsid w:val="0098101E"/>
    <w:rsid w:val="009873B1"/>
    <w:rsid w:val="00990A27"/>
    <w:rsid w:val="00992731"/>
    <w:rsid w:val="009A4349"/>
    <w:rsid w:val="009C03E9"/>
    <w:rsid w:val="009C3716"/>
    <w:rsid w:val="009C5D14"/>
    <w:rsid w:val="009D2708"/>
    <w:rsid w:val="009D4D80"/>
    <w:rsid w:val="009D5978"/>
    <w:rsid w:val="009F0988"/>
    <w:rsid w:val="009F0AD4"/>
    <w:rsid w:val="009F1557"/>
    <w:rsid w:val="009F629F"/>
    <w:rsid w:val="00A27528"/>
    <w:rsid w:val="00A519AD"/>
    <w:rsid w:val="00A51DB5"/>
    <w:rsid w:val="00A521C2"/>
    <w:rsid w:val="00A55625"/>
    <w:rsid w:val="00A66BD1"/>
    <w:rsid w:val="00A71BA3"/>
    <w:rsid w:val="00A73683"/>
    <w:rsid w:val="00A917BE"/>
    <w:rsid w:val="00AA03DC"/>
    <w:rsid w:val="00AA79F8"/>
    <w:rsid w:val="00AB19C1"/>
    <w:rsid w:val="00AB65AC"/>
    <w:rsid w:val="00AC09A6"/>
    <w:rsid w:val="00AC0C9B"/>
    <w:rsid w:val="00AC1CDE"/>
    <w:rsid w:val="00AD08F3"/>
    <w:rsid w:val="00AE33B7"/>
    <w:rsid w:val="00AE3E8A"/>
    <w:rsid w:val="00B0152A"/>
    <w:rsid w:val="00B251AB"/>
    <w:rsid w:val="00B34F2A"/>
    <w:rsid w:val="00B35724"/>
    <w:rsid w:val="00B37564"/>
    <w:rsid w:val="00B41734"/>
    <w:rsid w:val="00B70E63"/>
    <w:rsid w:val="00B712E8"/>
    <w:rsid w:val="00B71833"/>
    <w:rsid w:val="00B97A74"/>
    <w:rsid w:val="00BB0D95"/>
    <w:rsid w:val="00BC0D7C"/>
    <w:rsid w:val="00BC3FB7"/>
    <w:rsid w:val="00BC5B26"/>
    <w:rsid w:val="00BF6B32"/>
    <w:rsid w:val="00C00FA8"/>
    <w:rsid w:val="00C02537"/>
    <w:rsid w:val="00C05837"/>
    <w:rsid w:val="00C16863"/>
    <w:rsid w:val="00C36727"/>
    <w:rsid w:val="00C53B1B"/>
    <w:rsid w:val="00C60708"/>
    <w:rsid w:val="00C77485"/>
    <w:rsid w:val="00C855D6"/>
    <w:rsid w:val="00C87237"/>
    <w:rsid w:val="00C90228"/>
    <w:rsid w:val="00C912A8"/>
    <w:rsid w:val="00CB6508"/>
    <w:rsid w:val="00CC3BD0"/>
    <w:rsid w:val="00CD1D8F"/>
    <w:rsid w:val="00CD50C8"/>
    <w:rsid w:val="00CE3F0B"/>
    <w:rsid w:val="00CE7AC0"/>
    <w:rsid w:val="00CF1A2B"/>
    <w:rsid w:val="00D01352"/>
    <w:rsid w:val="00D03211"/>
    <w:rsid w:val="00D14CE1"/>
    <w:rsid w:val="00D14F97"/>
    <w:rsid w:val="00D26A15"/>
    <w:rsid w:val="00D3252A"/>
    <w:rsid w:val="00D348F6"/>
    <w:rsid w:val="00D36197"/>
    <w:rsid w:val="00D36657"/>
    <w:rsid w:val="00D538D6"/>
    <w:rsid w:val="00D57F4A"/>
    <w:rsid w:val="00D66FBB"/>
    <w:rsid w:val="00D8261F"/>
    <w:rsid w:val="00D97E5A"/>
    <w:rsid w:val="00DA7191"/>
    <w:rsid w:val="00DC2145"/>
    <w:rsid w:val="00DC2AB6"/>
    <w:rsid w:val="00DD6B19"/>
    <w:rsid w:val="00DD75D0"/>
    <w:rsid w:val="00DF4740"/>
    <w:rsid w:val="00DF7A1B"/>
    <w:rsid w:val="00E2760A"/>
    <w:rsid w:val="00E35C7E"/>
    <w:rsid w:val="00E3779E"/>
    <w:rsid w:val="00E454D4"/>
    <w:rsid w:val="00E57B20"/>
    <w:rsid w:val="00E70A21"/>
    <w:rsid w:val="00E75E39"/>
    <w:rsid w:val="00E93C09"/>
    <w:rsid w:val="00E95B62"/>
    <w:rsid w:val="00EA247A"/>
    <w:rsid w:val="00EA48B6"/>
    <w:rsid w:val="00EB20B8"/>
    <w:rsid w:val="00EB44FF"/>
    <w:rsid w:val="00ED5720"/>
    <w:rsid w:val="00ED5805"/>
    <w:rsid w:val="00EE0A5A"/>
    <w:rsid w:val="00EE64E6"/>
    <w:rsid w:val="00F015BA"/>
    <w:rsid w:val="00F05C4D"/>
    <w:rsid w:val="00F22994"/>
    <w:rsid w:val="00F2318C"/>
    <w:rsid w:val="00F242CC"/>
    <w:rsid w:val="00F570CF"/>
    <w:rsid w:val="00F62BCC"/>
    <w:rsid w:val="00F67031"/>
    <w:rsid w:val="00F72425"/>
    <w:rsid w:val="00F750B6"/>
    <w:rsid w:val="00F80F64"/>
    <w:rsid w:val="00F82233"/>
    <w:rsid w:val="00F822EB"/>
    <w:rsid w:val="00F87BC6"/>
    <w:rsid w:val="00F96032"/>
    <w:rsid w:val="00FA7FA5"/>
    <w:rsid w:val="00FB317C"/>
    <w:rsid w:val="00FC4AF1"/>
    <w:rsid w:val="00FC7A70"/>
    <w:rsid w:val="00FD6E36"/>
    <w:rsid w:val="00FE035A"/>
    <w:rsid w:val="00FE0F09"/>
    <w:rsid w:val="00FE17AA"/>
    <w:rsid w:val="00FE4C0A"/>
    <w:rsid w:val="00FE5BBB"/>
    <w:rsid w:val="00FF1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2EE5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2E321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2E32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B237E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40404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2EE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link w:val="Cabealho"/>
    <w:uiPriority w:val="99"/>
    <w:rsid w:val="00802EE5"/>
    <w:rPr>
      <w:rFonts w:ascii="Calibri" w:eastAsia="Calibri" w:hAnsi="Calibri"/>
      <w:sz w:val="22"/>
      <w:szCs w:val="22"/>
      <w:lang w:val="pt-BR" w:eastAsia="en-US" w:bidi="ar-SA"/>
    </w:rPr>
  </w:style>
  <w:style w:type="character" w:styleId="Hyperlink">
    <w:name w:val="Hyperlink"/>
    <w:rsid w:val="00802EE5"/>
    <w:rPr>
      <w:color w:val="0000FF"/>
      <w:u w:val="single"/>
    </w:rPr>
  </w:style>
  <w:style w:type="paragraph" w:styleId="Corpodetexto2">
    <w:name w:val="Body Text 2"/>
    <w:basedOn w:val="Normal"/>
    <w:link w:val="Corpodetexto2Char"/>
    <w:rsid w:val="007A14CB"/>
    <w:pPr>
      <w:spacing w:after="120" w:line="480" w:lineRule="auto"/>
    </w:pPr>
    <w:rPr>
      <w:rFonts w:ascii="Times New Roman" w:eastAsia="Times New Roman" w:hAnsi="Times New Roman"/>
      <w:sz w:val="24"/>
      <w:szCs w:val="20"/>
      <w:lang w:val="x-none" w:eastAsia="x-none"/>
    </w:rPr>
  </w:style>
  <w:style w:type="paragraph" w:styleId="Recuodecorpodetexto">
    <w:name w:val="Body Text Indent"/>
    <w:basedOn w:val="Normal"/>
    <w:link w:val="RecuodecorpodetextoChar"/>
    <w:rsid w:val="007A14CB"/>
    <w:pPr>
      <w:spacing w:after="120" w:line="240" w:lineRule="auto"/>
      <w:ind w:left="283"/>
    </w:pPr>
    <w:rPr>
      <w:rFonts w:ascii="Times New Roman" w:eastAsia="Times New Roman" w:hAnsi="Times New Roman"/>
      <w:sz w:val="24"/>
      <w:szCs w:val="20"/>
      <w:lang w:val="x-none" w:eastAsia="x-none"/>
    </w:rPr>
  </w:style>
  <w:style w:type="character" w:customStyle="1" w:styleId="Corpodetexto2Char">
    <w:name w:val="Corpo de texto 2 Char"/>
    <w:link w:val="Corpodetexto2"/>
    <w:rsid w:val="00B97A74"/>
    <w:rPr>
      <w:sz w:val="24"/>
    </w:rPr>
  </w:style>
  <w:style w:type="character" w:customStyle="1" w:styleId="RecuodecorpodetextoChar">
    <w:name w:val="Recuo de corpo de texto Char"/>
    <w:link w:val="Recuodecorpodetexto"/>
    <w:rsid w:val="00B97A74"/>
    <w:rPr>
      <w:sz w:val="24"/>
    </w:rPr>
  </w:style>
  <w:style w:type="paragraph" w:styleId="Rodap">
    <w:name w:val="footer"/>
    <w:basedOn w:val="Normal"/>
    <w:link w:val="RodapChar"/>
    <w:uiPriority w:val="99"/>
    <w:rsid w:val="00006EE0"/>
    <w:pPr>
      <w:tabs>
        <w:tab w:val="center" w:pos="4252"/>
        <w:tab w:val="right" w:pos="8504"/>
      </w:tabs>
    </w:pPr>
    <w:rPr>
      <w:lang w:val="x-none"/>
    </w:rPr>
  </w:style>
  <w:style w:type="character" w:customStyle="1" w:styleId="RodapChar">
    <w:name w:val="Rodapé Char"/>
    <w:link w:val="Rodap"/>
    <w:uiPriority w:val="99"/>
    <w:rsid w:val="00006EE0"/>
    <w:rPr>
      <w:rFonts w:ascii="Calibri" w:eastAsia="Calibri" w:hAnsi="Calibri"/>
      <w:sz w:val="22"/>
      <w:szCs w:val="22"/>
      <w:lang w:eastAsia="en-US"/>
    </w:rPr>
  </w:style>
  <w:style w:type="paragraph" w:customStyle="1" w:styleId="Corpodetexto22">
    <w:name w:val="Corpo de texto 22"/>
    <w:basedOn w:val="Normal"/>
    <w:rsid w:val="00D538D6"/>
    <w:pPr>
      <w:spacing w:after="0" w:line="240" w:lineRule="auto"/>
      <w:ind w:left="1080" w:hanging="1080"/>
      <w:jc w:val="both"/>
    </w:pPr>
    <w:rPr>
      <w:rFonts w:ascii="Times New Roman" w:eastAsia="Times New Roman" w:hAnsi="Times New Roman"/>
      <w:sz w:val="24"/>
      <w:szCs w:val="20"/>
      <w:lang w:eastAsia="pt-BR"/>
    </w:rPr>
  </w:style>
  <w:style w:type="paragraph" w:styleId="Corpodetexto">
    <w:name w:val="Body Text"/>
    <w:basedOn w:val="Normal"/>
    <w:link w:val="CorpodetextoChar"/>
    <w:uiPriority w:val="1"/>
    <w:qFormat/>
    <w:rsid w:val="00755018"/>
    <w:pPr>
      <w:spacing w:after="120"/>
    </w:pPr>
  </w:style>
  <w:style w:type="character" w:customStyle="1" w:styleId="CorpodetextoChar">
    <w:name w:val="Corpo de texto Char"/>
    <w:link w:val="Corpodetexto"/>
    <w:uiPriority w:val="1"/>
    <w:rsid w:val="00755018"/>
    <w:rPr>
      <w:rFonts w:ascii="Calibri" w:eastAsia="Calibri" w:hAnsi="Calibri"/>
      <w:sz w:val="22"/>
      <w:szCs w:val="22"/>
      <w:lang w:eastAsia="en-US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B237E"/>
    <w:rPr>
      <w:rFonts w:ascii="Cambria" w:hAnsi="Cambria"/>
      <w:i/>
      <w:iCs/>
      <w:color w:val="404040"/>
      <w:sz w:val="22"/>
      <w:szCs w:val="22"/>
    </w:rPr>
  </w:style>
  <w:style w:type="paragraph" w:styleId="SemEspaamento">
    <w:name w:val="No Spacing"/>
    <w:basedOn w:val="Normal"/>
    <w:uiPriority w:val="1"/>
    <w:qFormat/>
    <w:rsid w:val="005B237E"/>
    <w:pPr>
      <w:spacing w:after="0" w:line="240" w:lineRule="auto"/>
    </w:pPr>
    <w:rPr>
      <w:rFonts w:cs="Calibri"/>
    </w:rPr>
  </w:style>
  <w:style w:type="character" w:styleId="nfase">
    <w:name w:val="Emphasis"/>
    <w:qFormat/>
    <w:rsid w:val="005B237E"/>
    <w:rPr>
      <w:i/>
      <w:iCs/>
    </w:rPr>
  </w:style>
  <w:style w:type="paragraph" w:styleId="Textodebalo">
    <w:name w:val="Balloon Text"/>
    <w:basedOn w:val="Normal"/>
    <w:link w:val="TextodebaloChar"/>
    <w:uiPriority w:val="99"/>
    <w:rsid w:val="008120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rsid w:val="00812090"/>
    <w:rPr>
      <w:rFonts w:ascii="Tahoma" w:eastAsia="Calibri" w:hAnsi="Tahoma" w:cs="Tahoma"/>
      <w:sz w:val="16"/>
      <w:szCs w:val="16"/>
      <w:lang w:eastAsia="en-US"/>
    </w:rPr>
  </w:style>
  <w:style w:type="paragraph" w:styleId="NormalWeb">
    <w:name w:val="Normal (Web)"/>
    <w:basedOn w:val="Normal"/>
    <w:uiPriority w:val="99"/>
    <w:unhideWhenUsed/>
    <w:rsid w:val="0088661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Corpodetexto21">
    <w:name w:val="Corpo de texto 21"/>
    <w:basedOn w:val="Normal"/>
    <w:uiPriority w:val="99"/>
    <w:rsid w:val="00886617"/>
    <w:pPr>
      <w:overflowPunct w:val="0"/>
      <w:autoSpaceDE w:val="0"/>
      <w:autoSpaceDN w:val="0"/>
      <w:adjustRightInd w:val="0"/>
      <w:spacing w:after="0" w:line="480" w:lineRule="auto"/>
      <w:ind w:firstLine="1701"/>
      <w:jc w:val="both"/>
    </w:pPr>
    <w:rPr>
      <w:rFonts w:ascii="Times New Roman" w:eastAsia="Times New Roman" w:hAnsi="Times New Roman"/>
      <w:sz w:val="24"/>
      <w:szCs w:val="20"/>
      <w:lang w:eastAsia="pt-BR"/>
    </w:rPr>
  </w:style>
  <w:style w:type="paragraph" w:customStyle="1" w:styleId="Corpodetexto23">
    <w:name w:val="Corpo de texto 23"/>
    <w:basedOn w:val="Normal"/>
    <w:rsid w:val="004D1740"/>
    <w:pPr>
      <w:spacing w:after="0" w:line="240" w:lineRule="auto"/>
      <w:ind w:left="3400"/>
      <w:jc w:val="both"/>
    </w:pPr>
    <w:rPr>
      <w:rFonts w:ascii="Times New Roman" w:eastAsia="Times New Roman" w:hAnsi="Times New Roman"/>
      <w:sz w:val="24"/>
      <w:szCs w:val="20"/>
      <w:lang w:eastAsia="pt-BR"/>
    </w:rPr>
  </w:style>
  <w:style w:type="paragraph" w:styleId="PargrafodaLista">
    <w:name w:val="List Paragraph"/>
    <w:basedOn w:val="Normal"/>
    <w:uiPriority w:val="1"/>
    <w:qFormat/>
    <w:rsid w:val="00FE0F0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table" w:styleId="Tabelacomgrade">
    <w:name w:val="Table Grid"/>
    <w:basedOn w:val="Tabelanormal"/>
    <w:uiPriority w:val="39"/>
    <w:rsid w:val="00FE0F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prformatado">
    <w:name w:val="texto_préformatado"/>
    <w:basedOn w:val="Normal"/>
    <w:rsid w:val="00A71BA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0">
    <w:name w:val="0"/>
    <w:basedOn w:val="Normal"/>
    <w:rsid w:val="00074237"/>
    <w:pPr>
      <w:spacing w:after="0" w:line="240" w:lineRule="auto"/>
      <w:jc w:val="both"/>
    </w:pPr>
    <w:rPr>
      <w:rFonts w:ascii="Bookman Old Style" w:eastAsia="Times New Roman" w:hAnsi="Bookman Old Style" w:cs="Bookman Old Style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qFormat/>
    <w:rsid w:val="002E32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tulo2Char">
    <w:name w:val="Título 2 Char"/>
    <w:basedOn w:val="Fontepargpadro"/>
    <w:link w:val="Ttulo2"/>
    <w:uiPriority w:val="9"/>
    <w:qFormat/>
    <w:rsid w:val="002E32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customStyle="1" w:styleId="xmsonormal">
    <w:name w:val="x_msonormal"/>
    <w:basedOn w:val="Normal"/>
    <w:rsid w:val="002E321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Contedodatabela">
    <w:name w:val="Conteúdo da tabela"/>
    <w:basedOn w:val="Normal"/>
    <w:rsid w:val="002E3215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Default">
    <w:name w:val="Default"/>
    <w:rsid w:val="002E3215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2EE5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2E321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2E32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B237E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40404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2EE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link w:val="Cabealho"/>
    <w:uiPriority w:val="99"/>
    <w:rsid w:val="00802EE5"/>
    <w:rPr>
      <w:rFonts w:ascii="Calibri" w:eastAsia="Calibri" w:hAnsi="Calibri"/>
      <w:sz w:val="22"/>
      <w:szCs w:val="22"/>
      <w:lang w:val="pt-BR" w:eastAsia="en-US" w:bidi="ar-SA"/>
    </w:rPr>
  </w:style>
  <w:style w:type="character" w:styleId="Hyperlink">
    <w:name w:val="Hyperlink"/>
    <w:rsid w:val="00802EE5"/>
    <w:rPr>
      <w:color w:val="0000FF"/>
      <w:u w:val="single"/>
    </w:rPr>
  </w:style>
  <w:style w:type="paragraph" w:styleId="Corpodetexto2">
    <w:name w:val="Body Text 2"/>
    <w:basedOn w:val="Normal"/>
    <w:link w:val="Corpodetexto2Char"/>
    <w:rsid w:val="007A14CB"/>
    <w:pPr>
      <w:spacing w:after="120" w:line="480" w:lineRule="auto"/>
    </w:pPr>
    <w:rPr>
      <w:rFonts w:ascii="Times New Roman" w:eastAsia="Times New Roman" w:hAnsi="Times New Roman"/>
      <w:sz w:val="24"/>
      <w:szCs w:val="20"/>
      <w:lang w:val="x-none" w:eastAsia="x-none"/>
    </w:rPr>
  </w:style>
  <w:style w:type="paragraph" w:styleId="Recuodecorpodetexto">
    <w:name w:val="Body Text Indent"/>
    <w:basedOn w:val="Normal"/>
    <w:link w:val="RecuodecorpodetextoChar"/>
    <w:rsid w:val="007A14CB"/>
    <w:pPr>
      <w:spacing w:after="120" w:line="240" w:lineRule="auto"/>
      <w:ind w:left="283"/>
    </w:pPr>
    <w:rPr>
      <w:rFonts w:ascii="Times New Roman" w:eastAsia="Times New Roman" w:hAnsi="Times New Roman"/>
      <w:sz w:val="24"/>
      <w:szCs w:val="20"/>
      <w:lang w:val="x-none" w:eastAsia="x-none"/>
    </w:rPr>
  </w:style>
  <w:style w:type="character" w:customStyle="1" w:styleId="Corpodetexto2Char">
    <w:name w:val="Corpo de texto 2 Char"/>
    <w:link w:val="Corpodetexto2"/>
    <w:rsid w:val="00B97A74"/>
    <w:rPr>
      <w:sz w:val="24"/>
    </w:rPr>
  </w:style>
  <w:style w:type="character" w:customStyle="1" w:styleId="RecuodecorpodetextoChar">
    <w:name w:val="Recuo de corpo de texto Char"/>
    <w:link w:val="Recuodecorpodetexto"/>
    <w:rsid w:val="00B97A74"/>
    <w:rPr>
      <w:sz w:val="24"/>
    </w:rPr>
  </w:style>
  <w:style w:type="paragraph" w:styleId="Rodap">
    <w:name w:val="footer"/>
    <w:basedOn w:val="Normal"/>
    <w:link w:val="RodapChar"/>
    <w:uiPriority w:val="99"/>
    <w:rsid w:val="00006EE0"/>
    <w:pPr>
      <w:tabs>
        <w:tab w:val="center" w:pos="4252"/>
        <w:tab w:val="right" w:pos="8504"/>
      </w:tabs>
    </w:pPr>
    <w:rPr>
      <w:lang w:val="x-none"/>
    </w:rPr>
  </w:style>
  <w:style w:type="character" w:customStyle="1" w:styleId="RodapChar">
    <w:name w:val="Rodapé Char"/>
    <w:link w:val="Rodap"/>
    <w:uiPriority w:val="99"/>
    <w:rsid w:val="00006EE0"/>
    <w:rPr>
      <w:rFonts w:ascii="Calibri" w:eastAsia="Calibri" w:hAnsi="Calibri"/>
      <w:sz w:val="22"/>
      <w:szCs w:val="22"/>
      <w:lang w:eastAsia="en-US"/>
    </w:rPr>
  </w:style>
  <w:style w:type="paragraph" w:customStyle="1" w:styleId="Corpodetexto22">
    <w:name w:val="Corpo de texto 22"/>
    <w:basedOn w:val="Normal"/>
    <w:rsid w:val="00D538D6"/>
    <w:pPr>
      <w:spacing w:after="0" w:line="240" w:lineRule="auto"/>
      <w:ind w:left="1080" w:hanging="1080"/>
      <w:jc w:val="both"/>
    </w:pPr>
    <w:rPr>
      <w:rFonts w:ascii="Times New Roman" w:eastAsia="Times New Roman" w:hAnsi="Times New Roman"/>
      <w:sz w:val="24"/>
      <w:szCs w:val="20"/>
      <w:lang w:eastAsia="pt-BR"/>
    </w:rPr>
  </w:style>
  <w:style w:type="paragraph" w:styleId="Corpodetexto">
    <w:name w:val="Body Text"/>
    <w:basedOn w:val="Normal"/>
    <w:link w:val="CorpodetextoChar"/>
    <w:uiPriority w:val="1"/>
    <w:qFormat/>
    <w:rsid w:val="00755018"/>
    <w:pPr>
      <w:spacing w:after="120"/>
    </w:pPr>
  </w:style>
  <w:style w:type="character" w:customStyle="1" w:styleId="CorpodetextoChar">
    <w:name w:val="Corpo de texto Char"/>
    <w:link w:val="Corpodetexto"/>
    <w:uiPriority w:val="1"/>
    <w:rsid w:val="00755018"/>
    <w:rPr>
      <w:rFonts w:ascii="Calibri" w:eastAsia="Calibri" w:hAnsi="Calibri"/>
      <w:sz w:val="22"/>
      <w:szCs w:val="22"/>
      <w:lang w:eastAsia="en-US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B237E"/>
    <w:rPr>
      <w:rFonts w:ascii="Cambria" w:hAnsi="Cambria"/>
      <w:i/>
      <w:iCs/>
      <w:color w:val="404040"/>
      <w:sz w:val="22"/>
      <w:szCs w:val="22"/>
    </w:rPr>
  </w:style>
  <w:style w:type="paragraph" w:styleId="SemEspaamento">
    <w:name w:val="No Spacing"/>
    <w:basedOn w:val="Normal"/>
    <w:uiPriority w:val="1"/>
    <w:qFormat/>
    <w:rsid w:val="005B237E"/>
    <w:pPr>
      <w:spacing w:after="0" w:line="240" w:lineRule="auto"/>
    </w:pPr>
    <w:rPr>
      <w:rFonts w:cs="Calibri"/>
    </w:rPr>
  </w:style>
  <w:style w:type="character" w:styleId="nfase">
    <w:name w:val="Emphasis"/>
    <w:qFormat/>
    <w:rsid w:val="005B237E"/>
    <w:rPr>
      <w:i/>
      <w:iCs/>
    </w:rPr>
  </w:style>
  <w:style w:type="paragraph" w:styleId="Textodebalo">
    <w:name w:val="Balloon Text"/>
    <w:basedOn w:val="Normal"/>
    <w:link w:val="TextodebaloChar"/>
    <w:uiPriority w:val="99"/>
    <w:rsid w:val="008120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rsid w:val="00812090"/>
    <w:rPr>
      <w:rFonts w:ascii="Tahoma" w:eastAsia="Calibri" w:hAnsi="Tahoma" w:cs="Tahoma"/>
      <w:sz w:val="16"/>
      <w:szCs w:val="16"/>
      <w:lang w:eastAsia="en-US"/>
    </w:rPr>
  </w:style>
  <w:style w:type="paragraph" w:styleId="NormalWeb">
    <w:name w:val="Normal (Web)"/>
    <w:basedOn w:val="Normal"/>
    <w:uiPriority w:val="99"/>
    <w:unhideWhenUsed/>
    <w:rsid w:val="0088661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Corpodetexto21">
    <w:name w:val="Corpo de texto 21"/>
    <w:basedOn w:val="Normal"/>
    <w:uiPriority w:val="99"/>
    <w:rsid w:val="00886617"/>
    <w:pPr>
      <w:overflowPunct w:val="0"/>
      <w:autoSpaceDE w:val="0"/>
      <w:autoSpaceDN w:val="0"/>
      <w:adjustRightInd w:val="0"/>
      <w:spacing w:after="0" w:line="480" w:lineRule="auto"/>
      <w:ind w:firstLine="1701"/>
      <w:jc w:val="both"/>
    </w:pPr>
    <w:rPr>
      <w:rFonts w:ascii="Times New Roman" w:eastAsia="Times New Roman" w:hAnsi="Times New Roman"/>
      <w:sz w:val="24"/>
      <w:szCs w:val="20"/>
      <w:lang w:eastAsia="pt-BR"/>
    </w:rPr>
  </w:style>
  <w:style w:type="paragraph" w:customStyle="1" w:styleId="Corpodetexto23">
    <w:name w:val="Corpo de texto 23"/>
    <w:basedOn w:val="Normal"/>
    <w:rsid w:val="004D1740"/>
    <w:pPr>
      <w:spacing w:after="0" w:line="240" w:lineRule="auto"/>
      <w:ind w:left="3400"/>
      <w:jc w:val="both"/>
    </w:pPr>
    <w:rPr>
      <w:rFonts w:ascii="Times New Roman" w:eastAsia="Times New Roman" w:hAnsi="Times New Roman"/>
      <w:sz w:val="24"/>
      <w:szCs w:val="20"/>
      <w:lang w:eastAsia="pt-BR"/>
    </w:rPr>
  </w:style>
  <w:style w:type="paragraph" w:styleId="PargrafodaLista">
    <w:name w:val="List Paragraph"/>
    <w:basedOn w:val="Normal"/>
    <w:uiPriority w:val="1"/>
    <w:qFormat/>
    <w:rsid w:val="00FE0F0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table" w:styleId="Tabelacomgrade">
    <w:name w:val="Table Grid"/>
    <w:basedOn w:val="Tabelanormal"/>
    <w:uiPriority w:val="39"/>
    <w:rsid w:val="00FE0F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prformatado">
    <w:name w:val="texto_préformatado"/>
    <w:basedOn w:val="Normal"/>
    <w:rsid w:val="00A71BA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0">
    <w:name w:val="0"/>
    <w:basedOn w:val="Normal"/>
    <w:rsid w:val="00074237"/>
    <w:pPr>
      <w:spacing w:after="0" w:line="240" w:lineRule="auto"/>
      <w:jc w:val="both"/>
    </w:pPr>
    <w:rPr>
      <w:rFonts w:ascii="Bookman Old Style" w:eastAsia="Times New Roman" w:hAnsi="Bookman Old Style" w:cs="Bookman Old Style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qFormat/>
    <w:rsid w:val="002E32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tulo2Char">
    <w:name w:val="Título 2 Char"/>
    <w:basedOn w:val="Fontepargpadro"/>
    <w:link w:val="Ttulo2"/>
    <w:uiPriority w:val="9"/>
    <w:qFormat/>
    <w:rsid w:val="002E32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customStyle="1" w:styleId="xmsonormal">
    <w:name w:val="x_msonormal"/>
    <w:basedOn w:val="Normal"/>
    <w:rsid w:val="002E321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Contedodatabela">
    <w:name w:val="Conteúdo da tabela"/>
    <w:basedOn w:val="Normal"/>
    <w:rsid w:val="002E3215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Default">
    <w:name w:val="Default"/>
    <w:rsid w:val="002E3215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31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6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iariomunicipal.sc.gov.br/" TargetMode="External"/><Relationship Id="rId13" Type="http://schemas.openxmlformats.org/officeDocument/2006/relationships/hyperlink" Target="https://www.sideropolis.sc.gov.br/" TargetMode="External"/><Relationship Id="rId18" Type="http://schemas.openxmlformats.org/officeDocument/2006/relationships/hyperlink" Target="https://www.sideropolis.sc.gov.br/" TargetMode="External"/><Relationship Id="rId26" Type="http://schemas.openxmlformats.org/officeDocument/2006/relationships/hyperlink" Target="https://www.sideropolis.sc.gov.br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www.sideropolis.sc.gov.br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diariomunicipal.sc.gov.br/" TargetMode="External"/><Relationship Id="rId17" Type="http://schemas.openxmlformats.org/officeDocument/2006/relationships/hyperlink" Target="https://www.diariomunicipal.sc.gov.br/" TargetMode="External"/><Relationship Id="rId25" Type="http://schemas.openxmlformats.org/officeDocument/2006/relationships/hyperlink" Target="https://www.diariomunicipal.sc.gov.br/" TargetMode="External"/><Relationship Id="rId2" Type="http://schemas.openxmlformats.org/officeDocument/2006/relationships/styles" Target="styles.xml"/><Relationship Id="rId16" Type="http://schemas.openxmlformats.org/officeDocument/2006/relationships/hyperlink" Target="mailto:educacao@sideropolis.sc.gov.br" TargetMode="External"/><Relationship Id="rId20" Type="http://schemas.openxmlformats.org/officeDocument/2006/relationships/hyperlink" Target="https://www.diariomunicipal.sc.gov.br/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sideropolis.sc.gov.br/" TargetMode="External"/><Relationship Id="rId24" Type="http://schemas.openxmlformats.org/officeDocument/2006/relationships/hyperlink" Target="mailto:educacao@sideropolis.sc.gov.br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sideropolis.sc.gov.br/" TargetMode="External"/><Relationship Id="rId23" Type="http://schemas.openxmlformats.org/officeDocument/2006/relationships/hyperlink" Target="https://www.sideropolis.sc.gov.br/" TargetMode="External"/><Relationship Id="rId28" Type="http://schemas.openxmlformats.org/officeDocument/2006/relationships/footer" Target="footer1.xml"/><Relationship Id="rId10" Type="http://schemas.openxmlformats.org/officeDocument/2006/relationships/hyperlink" Target="https://www.diariomunicipal.sc.gov.br/" TargetMode="External"/><Relationship Id="rId19" Type="http://schemas.openxmlformats.org/officeDocument/2006/relationships/hyperlink" Target="mailto:educacao@sideropolis.sc.gov.b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ideropolis.sc.gov.br/" TargetMode="External"/><Relationship Id="rId14" Type="http://schemas.openxmlformats.org/officeDocument/2006/relationships/hyperlink" Target="https://www.diariomunicipal.sc.gov.br/" TargetMode="External"/><Relationship Id="rId22" Type="http://schemas.openxmlformats.org/officeDocument/2006/relationships/hyperlink" Target="https://www.diariomunicipal.sc.gov.br/" TargetMode="External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adm@sideropolis.sc.gov.br" TargetMode="External"/><Relationship Id="rId1" Type="http://schemas.openxmlformats.org/officeDocument/2006/relationships/hyperlink" Target="http://www.sideropolis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3130</Words>
  <Characters>16904</Characters>
  <Application>Microsoft Office Word</Application>
  <DocSecurity>0</DocSecurity>
  <Lines>140</Lines>
  <Paragraphs>39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Ofício/GAB n</vt:lpstr>
    </vt:vector>
  </TitlesOfParts>
  <Company>.</Company>
  <LinksUpToDate>false</LinksUpToDate>
  <CharactersWithSpaces>19995</CharactersWithSpaces>
  <SharedDoc>false</SharedDoc>
  <HLinks>
    <vt:vector size="12" baseType="variant">
      <vt:variant>
        <vt:i4>655413</vt:i4>
      </vt:variant>
      <vt:variant>
        <vt:i4>3</vt:i4>
      </vt:variant>
      <vt:variant>
        <vt:i4>0</vt:i4>
      </vt:variant>
      <vt:variant>
        <vt:i4>5</vt:i4>
      </vt:variant>
      <vt:variant>
        <vt:lpwstr>mailto:adm@sideropolis.sc.gov.br</vt:lpwstr>
      </vt:variant>
      <vt:variant>
        <vt:lpwstr/>
      </vt:variant>
      <vt:variant>
        <vt:i4>5177355</vt:i4>
      </vt:variant>
      <vt:variant>
        <vt:i4>0</vt:i4>
      </vt:variant>
      <vt:variant>
        <vt:i4>0</vt:i4>
      </vt:variant>
      <vt:variant>
        <vt:i4>5</vt:i4>
      </vt:variant>
      <vt:variant>
        <vt:lpwstr>http://www.sideropolis.sc.gov.br/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Ofício/GAB n</dc:title>
  <dc:creator>usuario</dc:creator>
  <cp:lastModifiedBy>administracao@sideropolis.sc.gov.br</cp:lastModifiedBy>
  <cp:revision>2</cp:revision>
  <cp:lastPrinted>2023-03-13T13:05:00Z</cp:lastPrinted>
  <dcterms:created xsi:type="dcterms:W3CDTF">2023-09-26T12:32:00Z</dcterms:created>
  <dcterms:modified xsi:type="dcterms:W3CDTF">2023-09-26T12:32:00Z</dcterms:modified>
</cp:coreProperties>
</file>