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21" w:rsidRDefault="00BD3989" w:rsidP="00271D21">
      <w:pPr>
        <w:pStyle w:val="SemEspaamen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B384DDE" wp14:editId="6A103CA6">
            <wp:simplePos x="0" y="0"/>
            <wp:positionH relativeFrom="column">
              <wp:posOffset>2217607</wp:posOffset>
            </wp:positionH>
            <wp:positionV relativeFrom="paragraph">
              <wp:align>top</wp:align>
            </wp:positionV>
            <wp:extent cx="3383280" cy="987425"/>
            <wp:effectExtent l="0" t="0" r="7620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670">
        <w:br w:type="textWrapping" w:clear="all"/>
      </w:r>
    </w:p>
    <w:p w:rsidR="00A76B06" w:rsidRDefault="00A76B06" w:rsidP="00A76B06">
      <w:pPr>
        <w:jc w:val="center"/>
        <w:rPr>
          <w:b/>
        </w:rPr>
      </w:pPr>
    </w:p>
    <w:p w:rsidR="00BD3989" w:rsidRPr="00DC1B9B" w:rsidRDefault="00A76B06" w:rsidP="00A76B06">
      <w:pPr>
        <w:jc w:val="center"/>
        <w:rPr>
          <w:rFonts w:ascii="Arial" w:hAnsi="Arial" w:cs="Arial"/>
          <w:b/>
          <w:sz w:val="24"/>
          <w:szCs w:val="24"/>
        </w:rPr>
      </w:pPr>
      <w:r w:rsidRPr="00DC1B9B">
        <w:rPr>
          <w:rFonts w:ascii="Arial" w:hAnsi="Arial" w:cs="Arial"/>
          <w:b/>
          <w:sz w:val="24"/>
          <w:szCs w:val="24"/>
        </w:rPr>
        <w:t>PROGRESSÃO POR CURSO DE APERFEIÇOAMENTO DOS PROFISSIONAIS DO MAGISTÉRIO</w:t>
      </w:r>
    </w:p>
    <w:p w:rsidR="00A76B06" w:rsidRDefault="00A76B06" w:rsidP="00A76B06">
      <w:pPr>
        <w:jc w:val="center"/>
        <w:rPr>
          <w:rFonts w:ascii="Arial" w:hAnsi="Arial" w:cs="Arial"/>
          <w:b/>
          <w:sz w:val="24"/>
          <w:szCs w:val="24"/>
        </w:rPr>
      </w:pPr>
      <w:r w:rsidRPr="00DC1B9B">
        <w:rPr>
          <w:rFonts w:ascii="Arial" w:hAnsi="Arial" w:cs="Arial"/>
          <w:b/>
          <w:sz w:val="24"/>
          <w:szCs w:val="24"/>
        </w:rPr>
        <w:t>EDITAL/SME Nº004/2023</w:t>
      </w:r>
    </w:p>
    <w:p w:rsidR="00DC1B9B" w:rsidRPr="00DC1B9B" w:rsidRDefault="00DC1B9B" w:rsidP="00A76B06">
      <w:pPr>
        <w:jc w:val="center"/>
        <w:rPr>
          <w:rFonts w:ascii="Arial" w:hAnsi="Arial" w:cs="Arial"/>
          <w:b/>
          <w:sz w:val="24"/>
          <w:szCs w:val="24"/>
        </w:rPr>
      </w:pPr>
    </w:p>
    <w:p w:rsidR="00A76B06" w:rsidRPr="00DC1B9B" w:rsidRDefault="00A76B06" w:rsidP="00EF75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1B9B">
        <w:rPr>
          <w:rFonts w:ascii="Arial" w:hAnsi="Arial" w:cs="Arial"/>
          <w:sz w:val="24"/>
          <w:szCs w:val="24"/>
        </w:rPr>
        <w:t>Segundo o edital nº 004/2023 da SME que dispõe sobre a progressão por aperfeiçoamento dos professores efetivos no Magistério Público Municipal e de aco</w:t>
      </w:r>
      <w:r w:rsidR="00DC1B9B">
        <w:rPr>
          <w:rFonts w:ascii="Arial" w:hAnsi="Arial" w:cs="Arial"/>
          <w:sz w:val="24"/>
          <w:szCs w:val="24"/>
        </w:rPr>
        <w:t>rdo com a avaliação da Comissão</w:t>
      </w:r>
      <w:r w:rsidRPr="00DC1B9B">
        <w:rPr>
          <w:rFonts w:ascii="Arial" w:hAnsi="Arial" w:cs="Arial"/>
          <w:sz w:val="24"/>
          <w:szCs w:val="24"/>
        </w:rPr>
        <w:t xml:space="preserve"> Especial nomeada pelo decreto nº 043/2023, os membros efetivos do quadro do magistério que receberão a progressão são:</w:t>
      </w:r>
    </w:p>
    <w:p w:rsidR="00DC1B9B" w:rsidRPr="00DC1B9B" w:rsidRDefault="00DC1B9B" w:rsidP="00DC1B9B">
      <w:pPr>
        <w:jc w:val="both"/>
        <w:rPr>
          <w:rFonts w:ascii="Arial" w:hAnsi="Arial" w:cs="Arial"/>
          <w:sz w:val="24"/>
          <w:szCs w:val="24"/>
        </w:rPr>
      </w:pPr>
      <w:r w:rsidRPr="00DC1B9B">
        <w:rPr>
          <w:rFonts w:ascii="Arial" w:hAnsi="Arial" w:cs="Arial"/>
          <w:sz w:val="24"/>
          <w:szCs w:val="24"/>
        </w:rPr>
        <w:t>Claire Dias Marques</w:t>
      </w:r>
      <w:r w:rsidR="00EF757D">
        <w:rPr>
          <w:rFonts w:ascii="Arial" w:hAnsi="Arial" w:cs="Arial"/>
          <w:sz w:val="24"/>
          <w:szCs w:val="24"/>
        </w:rPr>
        <w:t xml:space="preserve">                               </w:t>
      </w:r>
      <w:r w:rsidR="00A309F1">
        <w:rPr>
          <w:rFonts w:ascii="Arial" w:hAnsi="Arial" w:cs="Arial"/>
          <w:sz w:val="24"/>
          <w:szCs w:val="24"/>
        </w:rPr>
        <w:t xml:space="preserve">De </w:t>
      </w:r>
      <w:r w:rsidR="00A309F1" w:rsidRPr="00A309F1">
        <w:rPr>
          <w:rFonts w:ascii="Arial" w:hAnsi="Arial" w:cs="Arial"/>
          <w:b/>
          <w:sz w:val="24"/>
          <w:szCs w:val="24"/>
        </w:rPr>
        <w:t>4A</w:t>
      </w:r>
      <w:r w:rsidR="00A309F1">
        <w:rPr>
          <w:rFonts w:ascii="Arial" w:hAnsi="Arial" w:cs="Arial"/>
          <w:sz w:val="24"/>
          <w:szCs w:val="24"/>
        </w:rPr>
        <w:t xml:space="preserve"> para </w:t>
      </w:r>
      <w:r w:rsidR="00EF757D" w:rsidRPr="00A309F1">
        <w:rPr>
          <w:rFonts w:ascii="Arial" w:hAnsi="Arial" w:cs="Arial"/>
          <w:b/>
          <w:sz w:val="24"/>
          <w:szCs w:val="24"/>
        </w:rPr>
        <w:t>4B</w:t>
      </w:r>
    </w:p>
    <w:p w:rsidR="00DC1B9B" w:rsidRPr="00DC1B9B" w:rsidRDefault="00DC1B9B" w:rsidP="00DC1B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1B9B">
        <w:rPr>
          <w:rFonts w:ascii="Arial" w:hAnsi="Arial" w:cs="Arial"/>
          <w:sz w:val="24"/>
          <w:szCs w:val="24"/>
        </w:rPr>
        <w:t>Crisleide</w:t>
      </w:r>
      <w:proofErr w:type="spellEnd"/>
      <w:r w:rsidRPr="00DC1B9B">
        <w:rPr>
          <w:rFonts w:ascii="Arial" w:hAnsi="Arial" w:cs="Arial"/>
          <w:sz w:val="24"/>
          <w:szCs w:val="24"/>
        </w:rPr>
        <w:t xml:space="preserve"> Machado da Luz </w:t>
      </w:r>
      <w:proofErr w:type="spellStart"/>
      <w:r w:rsidRPr="00DC1B9B">
        <w:rPr>
          <w:rFonts w:ascii="Arial" w:hAnsi="Arial" w:cs="Arial"/>
          <w:sz w:val="24"/>
          <w:szCs w:val="24"/>
        </w:rPr>
        <w:t>Cimolim</w:t>
      </w:r>
      <w:proofErr w:type="spellEnd"/>
      <w:r w:rsidR="00EF757D">
        <w:rPr>
          <w:rFonts w:ascii="Arial" w:hAnsi="Arial" w:cs="Arial"/>
          <w:sz w:val="24"/>
          <w:szCs w:val="24"/>
        </w:rPr>
        <w:t xml:space="preserve">         </w:t>
      </w:r>
      <w:r w:rsidR="00A309F1">
        <w:rPr>
          <w:rFonts w:ascii="Arial" w:hAnsi="Arial" w:cs="Arial"/>
          <w:sz w:val="24"/>
          <w:szCs w:val="24"/>
        </w:rPr>
        <w:t xml:space="preserve">De </w:t>
      </w:r>
      <w:r w:rsidR="00A309F1" w:rsidRPr="00A309F1">
        <w:rPr>
          <w:rFonts w:ascii="Arial" w:hAnsi="Arial" w:cs="Arial"/>
          <w:b/>
          <w:sz w:val="24"/>
          <w:szCs w:val="24"/>
        </w:rPr>
        <w:t>4C</w:t>
      </w:r>
      <w:r w:rsidR="00A309F1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EF757D" w:rsidRPr="00A309F1">
        <w:rPr>
          <w:rFonts w:ascii="Arial" w:hAnsi="Arial" w:cs="Arial"/>
          <w:b/>
          <w:sz w:val="24"/>
          <w:szCs w:val="24"/>
        </w:rPr>
        <w:t>4D</w:t>
      </w:r>
      <w:proofErr w:type="gramEnd"/>
    </w:p>
    <w:p w:rsidR="00DC1B9B" w:rsidRPr="00DC1B9B" w:rsidRDefault="00DC1B9B" w:rsidP="00DC1B9B">
      <w:pPr>
        <w:jc w:val="both"/>
        <w:rPr>
          <w:rFonts w:ascii="Arial" w:hAnsi="Arial" w:cs="Arial"/>
          <w:sz w:val="24"/>
          <w:szCs w:val="24"/>
        </w:rPr>
      </w:pPr>
      <w:r w:rsidRPr="00DC1B9B">
        <w:rPr>
          <w:rFonts w:ascii="Arial" w:hAnsi="Arial" w:cs="Arial"/>
          <w:sz w:val="24"/>
          <w:szCs w:val="24"/>
        </w:rPr>
        <w:t>Denise Cristina Martins Nunes</w:t>
      </w:r>
      <w:r w:rsidR="00EF757D">
        <w:rPr>
          <w:rFonts w:ascii="Arial" w:hAnsi="Arial" w:cs="Arial"/>
          <w:sz w:val="24"/>
          <w:szCs w:val="24"/>
        </w:rPr>
        <w:t xml:space="preserve">                </w:t>
      </w:r>
      <w:r w:rsidR="00A309F1">
        <w:rPr>
          <w:rFonts w:ascii="Arial" w:hAnsi="Arial" w:cs="Arial"/>
          <w:sz w:val="24"/>
          <w:szCs w:val="24"/>
        </w:rPr>
        <w:t xml:space="preserve">De </w:t>
      </w:r>
      <w:r w:rsidR="00A309F1" w:rsidRPr="00A309F1">
        <w:rPr>
          <w:rFonts w:ascii="Arial" w:hAnsi="Arial" w:cs="Arial"/>
          <w:b/>
          <w:sz w:val="24"/>
          <w:szCs w:val="24"/>
        </w:rPr>
        <w:t>5B</w:t>
      </w:r>
      <w:r w:rsidR="00A309F1">
        <w:rPr>
          <w:rFonts w:ascii="Arial" w:hAnsi="Arial" w:cs="Arial"/>
          <w:sz w:val="24"/>
          <w:szCs w:val="24"/>
        </w:rPr>
        <w:t xml:space="preserve"> para </w:t>
      </w:r>
      <w:r w:rsidR="00EF757D" w:rsidRPr="00A309F1">
        <w:rPr>
          <w:rFonts w:ascii="Arial" w:hAnsi="Arial" w:cs="Arial"/>
          <w:b/>
          <w:sz w:val="24"/>
          <w:szCs w:val="24"/>
        </w:rPr>
        <w:t>5C</w:t>
      </w:r>
    </w:p>
    <w:p w:rsidR="00DC1B9B" w:rsidRPr="00DC1B9B" w:rsidRDefault="00DC1B9B" w:rsidP="00DC1B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1B9B">
        <w:rPr>
          <w:rFonts w:ascii="Arial" w:hAnsi="Arial" w:cs="Arial"/>
          <w:sz w:val="24"/>
          <w:szCs w:val="24"/>
        </w:rPr>
        <w:t>Iêda</w:t>
      </w:r>
      <w:proofErr w:type="spellEnd"/>
      <w:r w:rsidRPr="00DC1B9B">
        <w:rPr>
          <w:rFonts w:ascii="Arial" w:hAnsi="Arial" w:cs="Arial"/>
          <w:sz w:val="24"/>
          <w:szCs w:val="24"/>
        </w:rPr>
        <w:t xml:space="preserve"> Tomasi Ribeiro</w:t>
      </w:r>
      <w:r w:rsidR="00EF757D">
        <w:rPr>
          <w:rFonts w:ascii="Arial" w:hAnsi="Arial" w:cs="Arial"/>
          <w:sz w:val="24"/>
          <w:szCs w:val="24"/>
        </w:rPr>
        <w:t xml:space="preserve">                                </w:t>
      </w:r>
      <w:r w:rsidR="00A309F1">
        <w:rPr>
          <w:rFonts w:ascii="Arial" w:hAnsi="Arial" w:cs="Arial"/>
          <w:sz w:val="24"/>
          <w:szCs w:val="24"/>
        </w:rPr>
        <w:t xml:space="preserve">De </w:t>
      </w:r>
      <w:r w:rsidR="00A309F1" w:rsidRPr="00A309F1">
        <w:rPr>
          <w:rFonts w:ascii="Arial" w:hAnsi="Arial" w:cs="Arial"/>
          <w:b/>
          <w:sz w:val="24"/>
          <w:szCs w:val="24"/>
        </w:rPr>
        <w:t>4C</w:t>
      </w:r>
      <w:r w:rsidR="00A309F1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EF757D" w:rsidRPr="00A309F1">
        <w:rPr>
          <w:rFonts w:ascii="Arial" w:hAnsi="Arial" w:cs="Arial"/>
          <w:b/>
          <w:sz w:val="24"/>
          <w:szCs w:val="24"/>
        </w:rPr>
        <w:t>4D</w:t>
      </w:r>
      <w:proofErr w:type="gramEnd"/>
    </w:p>
    <w:p w:rsidR="00DC1B9B" w:rsidRPr="00DC1B9B" w:rsidRDefault="00DC1B9B" w:rsidP="00DC1B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1B9B">
        <w:rPr>
          <w:rFonts w:ascii="Arial" w:hAnsi="Arial" w:cs="Arial"/>
          <w:sz w:val="24"/>
          <w:szCs w:val="24"/>
        </w:rPr>
        <w:t>Jany</w:t>
      </w:r>
      <w:proofErr w:type="spellEnd"/>
      <w:r w:rsidRPr="00DC1B9B">
        <w:rPr>
          <w:rFonts w:ascii="Arial" w:hAnsi="Arial" w:cs="Arial"/>
          <w:sz w:val="24"/>
          <w:szCs w:val="24"/>
        </w:rPr>
        <w:t xml:space="preserve"> Urbano</w:t>
      </w:r>
      <w:r w:rsidR="00EF757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309F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A309F1" w:rsidRPr="00A309F1">
        <w:rPr>
          <w:rFonts w:ascii="Arial" w:hAnsi="Arial" w:cs="Arial"/>
          <w:b/>
          <w:sz w:val="24"/>
          <w:szCs w:val="24"/>
        </w:rPr>
        <w:t>4D</w:t>
      </w:r>
      <w:proofErr w:type="gramEnd"/>
      <w:r w:rsidR="00A309F1">
        <w:rPr>
          <w:rFonts w:ascii="Arial" w:hAnsi="Arial" w:cs="Arial"/>
          <w:sz w:val="24"/>
          <w:szCs w:val="24"/>
        </w:rPr>
        <w:t xml:space="preserve"> para </w:t>
      </w:r>
      <w:r w:rsidR="00EF757D" w:rsidRPr="00A309F1">
        <w:rPr>
          <w:rFonts w:ascii="Arial" w:hAnsi="Arial" w:cs="Arial"/>
          <w:b/>
          <w:sz w:val="24"/>
          <w:szCs w:val="24"/>
        </w:rPr>
        <w:t>4E</w:t>
      </w:r>
    </w:p>
    <w:p w:rsidR="00DC1B9B" w:rsidRPr="00DC1B9B" w:rsidRDefault="00DC1B9B" w:rsidP="00DC1B9B">
      <w:pPr>
        <w:jc w:val="both"/>
        <w:rPr>
          <w:rFonts w:ascii="Arial" w:hAnsi="Arial" w:cs="Arial"/>
          <w:sz w:val="24"/>
          <w:szCs w:val="24"/>
        </w:rPr>
      </w:pPr>
      <w:r w:rsidRPr="00DC1B9B">
        <w:rPr>
          <w:rFonts w:ascii="Arial" w:hAnsi="Arial" w:cs="Arial"/>
          <w:sz w:val="24"/>
          <w:szCs w:val="24"/>
        </w:rPr>
        <w:t>Maria Tereza Bernardini</w:t>
      </w:r>
      <w:r w:rsidR="00EF757D">
        <w:rPr>
          <w:rFonts w:ascii="Arial" w:hAnsi="Arial" w:cs="Arial"/>
          <w:sz w:val="24"/>
          <w:szCs w:val="24"/>
        </w:rPr>
        <w:t xml:space="preserve">                          </w:t>
      </w:r>
      <w:r w:rsidR="00A309F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A309F1" w:rsidRPr="00A309F1">
        <w:rPr>
          <w:rFonts w:ascii="Arial" w:hAnsi="Arial" w:cs="Arial"/>
          <w:b/>
          <w:sz w:val="24"/>
          <w:szCs w:val="24"/>
        </w:rPr>
        <w:t>4D</w:t>
      </w:r>
      <w:proofErr w:type="gramEnd"/>
      <w:r w:rsidR="00A309F1">
        <w:rPr>
          <w:rFonts w:ascii="Arial" w:hAnsi="Arial" w:cs="Arial"/>
          <w:sz w:val="24"/>
          <w:szCs w:val="24"/>
        </w:rPr>
        <w:t xml:space="preserve"> para </w:t>
      </w:r>
      <w:r w:rsidR="00641553" w:rsidRPr="00A309F1">
        <w:rPr>
          <w:rFonts w:ascii="Arial" w:hAnsi="Arial" w:cs="Arial"/>
          <w:b/>
          <w:sz w:val="24"/>
          <w:szCs w:val="24"/>
        </w:rPr>
        <w:t>4E</w:t>
      </w:r>
    </w:p>
    <w:p w:rsidR="00A76B06" w:rsidRPr="00DC1B9B" w:rsidRDefault="00DC1B9B" w:rsidP="00DC1B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1B9B">
        <w:rPr>
          <w:rFonts w:ascii="Arial" w:hAnsi="Arial" w:cs="Arial"/>
          <w:sz w:val="24"/>
          <w:szCs w:val="24"/>
        </w:rPr>
        <w:t>Rosimere</w:t>
      </w:r>
      <w:proofErr w:type="spellEnd"/>
      <w:r w:rsidRPr="00DC1B9B">
        <w:rPr>
          <w:rFonts w:ascii="Arial" w:hAnsi="Arial" w:cs="Arial"/>
          <w:sz w:val="24"/>
          <w:szCs w:val="24"/>
        </w:rPr>
        <w:t xml:space="preserve"> Anselmo</w:t>
      </w:r>
      <w:r w:rsidR="009862A7">
        <w:rPr>
          <w:rFonts w:ascii="Arial" w:hAnsi="Arial" w:cs="Arial"/>
          <w:sz w:val="24"/>
          <w:szCs w:val="24"/>
        </w:rPr>
        <w:t xml:space="preserve">                                  </w:t>
      </w:r>
      <w:r w:rsidR="00A309F1">
        <w:rPr>
          <w:rFonts w:ascii="Arial" w:hAnsi="Arial" w:cs="Arial"/>
          <w:sz w:val="24"/>
          <w:szCs w:val="24"/>
        </w:rPr>
        <w:t xml:space="preserve">De </w:t>
      </w:r>
      <w:r w:rsidR="00A309F1" w:rsidRPr="00A309F1">
        <w:rPr>
          <w:rFonts w:ascii="Arial" w:hAnsi="Arial" w:cs="Arial"/>
          <w:b/>
          <w:sz w:val="24"/>
          <w:szCs w:val="24"/>
        </w:rPr>
        <w:t>4D</w:t>
      </w:r>
      <w:r w:rsidR="00A309F1">
        <w:rPr>
          <w:rFonts w:ascii="Arial" w:hAnsi="Arial" w:cs="Arial"/>
          <w:sz w:val="24"/>
          <w:szCs w:val="24"/>
        </w:rPr>
        <w:t xml:space="preserve"> para </w:t>
      </w:r>
      <w:r w:rsidR="00772143">
        <w:rPr>
          <w:rFonts w:ascii="Arial" w:hAnsi="Arial" w:cs="Arial"/>
          <w:b/>
          <w:sz w:val="24"/>
          <w:szCs w:val="24"/>
        </w:rPr>
        <w:t>4E</w:t>
      </w:r>
      <w:bookmarkStart w:id="0" w:name="_GoBack"/>
      <w:bookmarkEnd w:id="0"/>
      <w:r w:rsidR="00A309F1">
        <w:rPr>
          <w:rFonts w:ascii="Arial" w:hAnsi="Arial" w:cs="Arial"/>
          <w:sz w:val="24"/>
          <w:szCs w:val="24"/>
        </w:rPr>
        <w:t xml:space="preserve"> </w:t>
      </w:r>
    </w:p>
    <w:p w:rsidR="00DC1B9B" w:rsidRPr="00DC1B9B" w:rsidRDefault="00DC1B9B" w:rsidP="00DC1B9B">
      <w:pPr>
        <w:jc w:val="both"/>
        <w:rPr>
          <w:rFonts w:ascii="Arial" w:hAnsi="Arial" w:cs="Arial"/>
          <w:sz w:val="24"/>
          <w:szCs w:val="24"/>
        </w:rPr>
      </w:pPr>
      <w:r w:rsidRPr="00DC1B9B">
        <w:rPr>
          <w:rFonts w:ascii="Arial" w:hAnsi="Arial" w:cs="Arial"/>
          <w:sz w:val="24"/>
          <w:szCs w:val="24"/>
        </w:rPr>
        <w:t xml:space="preserve">Rosilene Fogaça de Souza </w:t>
      </w:r>
      <w:proofErr w:type="spellStart"/>
      <w:r w:rsidRPr="00DC1B9B">
        <w:rPr>
          <w:rFonts w:ascii="Arial" w:hAnsi="Arial" w:cs="Arial"/>
          <w:sz w:val="24"/>
          <w:szCs w:val="24"/>
        </w:rPr>
        <w:t>Mattia</w:t>
      </w:r>
      <w:proofErr w:type="spellEnd"/>
      <w:r w:rsidR="009862A7">
        <w:rPr>
          <w:rFonts w:ascii="Arial" w:hAnsi="Arial" w:cs="Arial"/>
          <w:sz w:val="24"/>
          <w:szCs w:val="24"/>
        </w:rPr>
        <w:t xml:space="preserve">           </w:t>
      </w:r>
      <w:r w:rsidR="00A309F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A309F1" w:rsidRPr="00A309F1">
        <w:rPr>
          <w:rFonts w:ascii="Arial" w:hAnsi="Arial" w:cs="Arial"/>
          <w:b/>
          <w:sz w:val="24"/>
          <w:szCs w:val="24"/>
        </w:rPr>
        <w:t>4D</w:t>
      </w:r>
      <w:proofErr w:type="gramEnd"/>
      <w:r w:rsidR="00A309F1">
        <w:rPr>
          <w:rFonts w:ascii="Arial" w:hAnsi="Arial" w:cs="Arial"/>
          <w:sz w:val="24"/>
          <w:szCs w:val="24"/>
        </w:rPr>
        <w:t xml:space="preserve"> para </w:t>
      </w:r>
      <w:r w:rsidR="009862A7" w:rsidRPr="00A309F1">
        <w:rPr>
          <w:rFonts w:ascii="Arial" w:hAnsi="Arial" w:cs="Arial"/>
          <w:b/>
          <w:sz w:val="24"/>
          <w:szCs w:val="24"/>
        </w:rPr>
        <w:t>4E</w:t>
      </w:r>
    </w:p>
    <w:p w:rsidR="00DC1B9B" w:rsidRPr="00DC1B9B" w:rsidRDefault="00DC1B9B" w:rsidP="00DC1B9B">
      <w:pPr>
        <w:jc w:val="both"/>
        <w:rPr>
          <w:rFonts w:ascii="Arial" w:hAnsi="Arial" w:cs="Arial"/>
          <w:sz w:val="24"/>
          <w:szCs w:val="24"/>
        </w:rPr>
      </w:pPr>
      <w:r w:rsidRPr="00DC1B9B">
        <w:rPr>
          <w:rFonts w:ascii="Arial" w:hAnsi="Arial" w:cs="Arial"/>
          <w:sz w:val="24"/>
          <w:szCs w:val="24"/>
        </w:rPr>
        <w:t xml:space="preserve">Rejane Michele </w:t>
      </w:r>
      <w:proofErr w:type="spellStart"/>
      <w:r w:rsidRPr="00DC1B9B">
        <w:rPr>
          <w:rFonts w:ascii="Arial" w:hAnsi="Arial" w:cs="Arial"/>
          <w:sz w:val="24"/>
          <w:szCs w:val="24"/>
        </w:rPr>
        <w:t>Bettiol</w:t>
      </w:r>
      <w:proofErr w:type="spellEnd"/>
      <w:r w:rsidRPr="00DC1B9B">
        <w:rPr>
          <w:rFonts w:ascii="Arial" w:hAnsi="Arial" w:cs="Arial"/>
          <w:sz w:val="24"/>
          <w:szCs w:val="24"/>
        </w:rPr>
        <w:t xml:space="preserve"> de Sousa</w:t>
      </w:r>
      <w:r w:rsidR="00641553">
        <w:rPr>
          <w:rFonts w:ascii="Arial" w:hAnsi="Arial" w:cs="Arial"/>
          <w:sz w:val="24"/>
          <w:szCs w:val="24"/>
        </w:rPr>
        <w:t xml:space="preserve">             </w:t>
      </w:r>
      <w:r w:rsidR="00A309F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A309F1" w:rsidRPr="00A309F1">
        <w:rPr>
          <w:rFonts w:ascii="Arial" w:hAnsi="Arial" w:cs="Arial"/>
          <w:b/>
          <w:sz w:val="24"/>
          <w:szCs w:val="24"/>
        </w:rPr>
        <w:t>4D</w:t>
      </w:r>
      <w:proofErr w:type="gramEnd"/>
      <w:r w:rsidR="00A309F1">
        <w:rPr>
          <w:rFonts w:ascii="Arial" w:hAnsi="Arial" w:cs="Arial"/>
          <w:sz w:val="24"/>
          <w:szCs w:val="24"/>
        </w:rPr>
        <w:t xml:space="preserve"> para </w:t>
      </w:r>
      <w:r w:rsidR="00641553" w:rsidRPr="00A309F1">
        <w:rPr>
          <w:rFonts w:ascii="Arial" w:hAnsi="Arial" w:cs="Arial"/>
          <w:b/>
          <w:sz w:val="24"/>
          <w:szCs w:val="24"/>
        </w:rPr>
        <w:t>4E</w:t>
      </w:r>
    </w:p>
    <w:p w:rsidR="00DC1B9B" w:rsidRPr="00DC1B9B" w:rsidRDefault="00DC1B9B" w:rsidP="00A76B06">
      <w:pPr>
        <w:jc w:val="center"/>
        <w:rPr>
          <w:rFonts w:ascii="Arial" w:hAnsi="Arial" w:cs="Arial"/>
          <w:sz w:val="24"/>
          <w:szCs w:val="24"/>
        </w:rPr>
      </w:pPr>
    </w:p>
    <w:p w:rsidR="00DC1B9B" w:rsidRPr="00DC1B9B" w:rsidRDefault="00DC1B9B" w:rsidP="00A76B06">
      <w:pPr>
        <w:jc w:val="center"/>
        <w:rPr>
          <w:rFonts w:ascii="Arial" w:hAnsi="Arial" w:cs="Arial"/>
          <w:sz w:val="24"/>
          <w:szCs w:val="24"/>
        </w:rPr>
      </w:pPr>
    </w:p>
    <w:p w:rsidR="00DC1B9B" w:rsidRDefault="00DC1B9B" w:rsidP="00A76B06">
      <w:pPr>
        <w:jc w:val="center"/>
        <w:rPr>
          <w:b/>
        </w:rPr>
      </w:pPr>
    </w:p>
    <w:p w:rsidR="00DC1B9B" w:rsidRDefault="00DC1B9B" w:rsidP="00A76B06">
      <w:pPr>
        <w:jc w:val="center"/>
        <w:rPr>
          <w:b/>
        </w:rPr>
      </w:pPr>
    </w:p>
    <w:p w:rsidR="00DC1B9B" w:rsidRPr="00DC1B9B" w:rsidRDefault="00DC1B9B" w:rsidP="00DC1B9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1B9B">
        <w:rPr>
          <w:rFonts w:ascii="Arial" w:hAnsi="Arial" w:cs="Arial"/>
          <w:b/>
          <w:sz w:val="24"/>
          <w:szCs w:val="24"/>
        </w:rPr>
        <w:t>Méricles</w:t>
      </w:r>
      <w:proofErr w:type="spellEnd"/>
      <w:r w:rsidRPr="00DC1B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B9B">
        <w:rPr>
          <w:rFonts w:ascii="Arial" w:hAnsi="Arial" w:cs="Arial"/>
          <w:b/>
          <w:sz w:val="24"/>
          <w:szCs w:val="24"/>
        </w:rPr>
        <w:t>Rossa</w:t>
      </w:r>
      <w:proofErr w:type="spellEnd"/>
    </w:p>
    <w:p w:rsidR="00DC1B9B" w:rsidRPr="00DC1B9B" w:rsidRDefault="00DC1B9B" w:rsidP="00DC1B9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C1B9B">
        <w:rPr>
          <w:rFonts w:ascii="Arial" w:hAnsi="Arial" w:cs="Arial"/>
          <w:b/>
          <w:sz w:val="24"/>
          <w:szCs w:val="24"/>
        </w:rPr>
        <w:t>Secretário Municipal de Educação</w:t>
      </w:r>
    </w:p>
    <w:sectPr w:rsidR="00DC1B9B" w:rsidRPr="00DC1B9B" w:rsidSect="00A76B06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9"/>
    <w:rsid w:val="00271D21"/>
    <w:rsid w:val="002A5D59"/>
    <w:rsid w:val="004F5790"/>
    <w:rsid w:val="00641553"/>
    <w:rsid w:val="00772143"/>
    <w:rsid w:val="00837446"/>
    <w:rsid w:val="00902249"/>
    <w:rsid w:val="009477AA"/>
    <w:rsid w:val="009862A7"/>
    <w:rsid w:val="00A309F1"/>
    <w:rsid w:val="00A76B06"/>
    <w:rsid w:val="00BD3989"/>
    <w:rsid w:val="00D03670"/>
    <w:rsid w:val="00DC1B9B"/>
    <w:rsid w:val="00EB5C6A"/>
    <w:rsid w:val="00E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9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7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9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71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2023-05-23T15:29:00Z</cp:lastPrinted>
  <dcterms:created xsi:type="dcterms:W3CDTF">2023-05-23T15:42:00Z</dcterms:created>
  <dcterms:modified xsi:type="dcterms:W3CDTF">2023-05-23T15:42:00Z</dcterms:modified>
</cp:coreProperties>
</file>