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19" w:rsidRDefault="00793119" w:rsidP="00793119">
      <w:pPr>
        <w:shd w:val="clear" w:color="auto" w:fill="FFFFFF"/>
        <w:spacing w:after="0" w:line="340" w:lineRule="atLeast"/>
        <w:ind w:firstLine="567"/>
        <w:rPr>
          <w:rFonts w:ascii="Arial" w:eastAsia="Times New Roman" w:hAnsi="Arial" w:cs="Arial"/>
          <w:b/>
          <w:color w:val="222222"/>
          <w:szCs w:val="24"/>
          <w:shd w:val="clear" w:color="auto" w:fill="FFFFFF"/>
          <w:lang w:eastAsia="pt-BR"/>
        </w:rPr>
      </w:pPr>
    </w:p>
    <w:p w:rsidR="00793119" w:rsidRDefault="00793119" w:rsidP="00793119">
      <w:pPr>
        <w:shd w:val="clear" w:color="auto" w:fill="FFFFFF"/>
        <w:spacing w:after="0" w:line="340" w:lineRule="atLeast"/>
        <w:ind w:firstLine="567"/>
        <w:rPr>
          <w:rFonts w:ascii="Arial" w:eastAsia="Times New Roman" w:hAnsi="Arial" w:cs="Arial"/>
          <w:b/>
          <w:color w:val="222222"/>
          <w:szCs w:val="24"/>
          <w:shd w:val="clear" w:color="auto" w:fill="FFFFFF"/>
          <w:lang w:eastAsia="pt-BR"/>
        </w:rPr>
      </w:pPr>
    </w:p>
    <w:p w:rsidR="00793119" w:rsidRDefault="00793119" w:rsidP="00793119">
      <w:pPr>
        <w:shd w:val="clear" w:color="auto" w:fill="FFFFFF"/>
        <w:spacing w:after="0" w:line="340" w:lineRule="atLeast"/>
        <w:ind w:firstLine="567"/>
        <w:jc w:val="center"/>
        <w:rPr>
          <w:rFonts w:ascii="Arial" w:eastAsia="Times New Roman" w:hAnsi="Arial" w:cs="Arial"/>
          <w:b/>
          <w:color w:val="222222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color w:val="222222"/>
          <w:szCs w:val="24"/>
          <w:shd w:val="clear" w:color="auto" w:fill="FFFFFF"/>
          <w:lang w:eastAsia="pt-BR"/>
        </w:rPr>
        <w:t>ATA DO</w:t>
      </w:r>
      <w:r w:rsidRPr="00005A23">
        <w:rPr>
          <w:rFonts w:ascii="Arial" w:eastAsia="Times New Roman" w:hAnsi="Arial" w:cs="Arial"/>
          <w:b/>
          <w:color w:val="222222"/>
          <w:szCs w:val="24"/>
          <w:shd w:val="clear" w:color="auto" w:fill="FFFFFF"/>
          <w:lang w:eastAsia="pt-BR"/>
        </w:rPr>
        <w:t xml:space="preserve"> CHAMAMENTO PÚBLICO 00</w:t>
      </w:r>
      <w:r>
        <w:rPr>
          <w:rFonts w:ascii="Arial" w:eastAsia="Times New Roman" w:hAnsi="Arial" w:cs="Arial"/>
          <w:b/>
          <w:color w:val="222222"/>
          <w:szCs w:val="24"/>
          <w:shd w:val="clear" w:color="auto" w:fill="FFFFFF"/>
          <w:lang w:eastAsia="pt-BR"/>
        </w:rPr>
        <w:t>4</w:t>
      </w:r>
      <w:r w:rsidRPr="00005A23">
        <w:rPr>
          <w:rFonts w:ascii="Arial" w:eastAsia="Times New Roman" w:hAnsi="Arial" w:cs="Arial"/>
          <w:b/>
          <w:color w:val="222222"/>
          <w:szCs w:val="24"/>
          <w:shd w:val="clear" w:color="auto" w:fill="FFFFFF"/>
          <w:lang w:eastAsia="pt-BR"/>
        </w:rPr>
        <w:t>/2021</w:t>
      </w:r>
      <w:r>
        <w:rPr>
          <w:rFonts w:ascii="Arial" w:eastAsia="Times New Roman" w:hAnsi="Arial" w:cs="Arial"/>
          <w:b/>
          <w:color w:val="222222"/>
          <w:szCs w:val="24"/>
          <w:shd w:val="clear" w:color="auto" w:fill="FFFFFF"/>
          <w:lang w:eastAsia="pt-BR"/>
        </w:rPr>
        <w:t>.</w:t>
      </w:r>
    </w:p>
    <w:p w:rsidR="00793119" w:rsidRDefault="00793119" w:rsidP="00793119">
      <w:pPr>
        <w:shd w:val="clear" w:color="auto" w:fill="FFFFFF"/>
        <w:spacing w:after="0" w:line="340" w:lineRule="atLeast"/>
        <w:ind w:firstLine="567"/>
        <w:jc w:val="center"/>
        <w:rPr>
          <w:rFonts w:ascii="Arial" w:eastAsia="Times New Roman" w:hAnsi="Arial" w:cs="Arial"/>
          <w:b/>
          <w:color w:val="222222"/>
          <w:szCs w:val="24"/>
          <w:shd w:val="clear" w:color="auto" w:fill="FFFFFF"/>
          <w:lang w:eastAsia="pt-BR"/>
        </w:rPr>
      </w:pPr>
    </w:p>
    <w:p w:rsidR="00793119" w:rsidRPr="00005A23" w:rsidRDefault="00793119" w:rsidP="00793119">
      <w:pPr>
        <w:shd w:val="clear" w:color="auto" w:fill="FFFFFF"/>
        <w:spacing w:after="0" w:line="340" w:lineRule="atLeast"/>
        <w:ind w:firstLine="567"/>
        <w:jc w:val="center"/>
        <w:rPr>
          <w:rFonts w:ascii="Arial" w:eastAsia="Times New Roman" w:hAnsi="Arial" w:cs="Arial"/>
          <w:b/>
          <w:color w:val="222222"/>
          <w:szCs w:val="24"/>
          <w:shd w:val="clear" w:color="auto" w:fill="FFFFFF"/>
          <w:lang w:eastAsia="pt-BR"/>
        </w:rPr>
      </w:pPr>
    </w:p>
    <w:p w:rsidR="00793119" w:rsidRPr="00005A23" w:rsidRDefault="00793119" w:rsidP="00793119">
      <w:pPr>
        <w:shd w:val="clear" w:color="auto" w:fill="FFFFFF"/>
        <w:spacing w:after="0" w:line="340" w:lineRule="atLeast"/>
        <w:ind w:firstLine="567"/>
        <w:rPr>
          <w:rFonts w:ascii="Arial" w:eastAsia="Times New Roman" w:hAnsi="Arial" w:cs="Arial"/>
          <w:color w:val="222222"/>
          <w:szCs w:val="24"/>
          <w:shd w:val="clear" w:color="auto" w:fill="FFFFFF"/>
          <w:lang w:eastAsia="pt-BR"/>
        </w:rPr>
      </w:pPr>
    </w:p>
    <w:p w:rsidR="00793119" w:rsidRDefault="00793119" w:rsidP="00793119">
      <w:pPr>
        <w:shd w:val="clear" w:color="auto" w:fill="FFFFFF"/>
        <w:spacing w:after="0" w:line="360" w:lineRule="auto"/>
        <w:jc w:val="both"/>
        <w:rPr>
          <w:rFonts w:ascii="Arial" w:hAnsi="Arial" w:cs="Arial"/>
          <w:szCs w:val="24"/>
        </w:rPr>
      </w:pPr>
      <w:r w:rsidRPr="00793119">
        <w:rPr>
          <w:rFonts w:ascii="Arial" w:hAnsi="Arial" w:cs="Arial"/>
          <w:szCs w:val="24"/>
        </w:rPr>
        <w:t xml:space="preserve">A comissão de seleção, monitoramento, avaliação para processamento e julgamento de chamamento público e celebração de termos de parcerias analisou os documentos apresentados pela única participante do Edital de Chamamento Público 004/2021, que tempo por objetivo </w:t>
      </w:r>
      <w:r w:rsidRPr="00793119">
        <w:rPr>
          <w:rFonts w:ascii="Arial" w:hAnsi="Arial" w:cs="Arial"/>
        </w:rPr>
        <w:t xml:space="preserve">seleção de proposta para a consecução de finalidade de interesse público e recíproco que envolva concessão de serviço público voltados ao fortalecimento e apoio a agricultura familiar do município de Siderópolis. Em </w:t>
      </w:r>
      <w:r>
        <w:rPr>
          <w:rFonts w:ascii="Arial" w:hAnsi="Arial" w:cs="Arial"/>
        </w:rPr>
        <w:t>cotejo ao edital, constatou-se a</w:t>
      </w:r>
      <w:r w:rsidRPr="00793119">
        <w:rPr>
          <w:rFonts w:ascii="Arial" w:hAnsi="Arial" w:cs="Arial"/>
        </w:rPr>
        <w:t xml:space="preserve"> ausência das negativas Federal, Municipal</w:t>
      </w:r>
      <w:r w:rsidRPr="00793119">
        <w:rPr>
          <w:rFonts w:ascii="Arial" w:hAnsi="Arial" w:cs="Arial"/>
          <w:szCs w:val="24"/>
        </w:rPr>
        <w:t xml:space="preserve"> e Trab</w:t>
      </w:r>
      <w:bookmarkStart w:id="0" w:name="_GoBack"/>
      <w:bookmarkEnd w:id="0"/>
      <w:r w:rsidRPr="00793119">
        <w:rPr>
          <w:rFonts w:ascii="Arial" w:hAnsi="Arial" w:cs="Arial"/>
          <w:szCs w:val="24"/>
        </w:rPr>
        <w:t xml:space="preserve">alhista, tratando-se de única participante do chamamento e com base no principio do aproveitamento e razoabilidade, </w:t>
      </w:r>
      <w:r w:rsidRPr="00793119">
        <w:rPr>
          <w:rFonts w:ascii="Arial" w:hAnsi="Arial" w:cs="Arial"/>
          <w:b/>
          <w:szCs w:val="24"/>
        </w:rPr>
        <w:t>concede-se prazo de cinco dias</w:t>
      </w:r>
      <w:r w:rsidRPr="00793119">
        <w:rPr>
          <w:rFonts w:ascii="Arial" w:hAnsi="Arial" w:cs="Arial"/>
          <w:szCs w:val="24"/>
        </w:rPr>
        <w:t>, prorrogáveis por mais cinco para apresentação de tais documentos</w:t>
      </w:r>
      <w:r>
        <w:rPr>
          <w:rFonts w:ascii="Arial" w:hAnsi="Arial" w:cs="Arial"/>
          <w:szCs w:val="24"/>
        </w:rPr>
        <w:t>.</w:t>
      </w:r>
    </w:p>
    <w:p w:rsidR="00793119" w:rsidRPr="00005A23" w:rsidRDefault="00793119" w:rsidP="00793119">
      <w:pPr>
        <w:shd w:val="clear" w:color="auto" w:fill="FFFFFF"/>
        <w:spacing w:after="0" w:line="340" w:lineRule="atLeast"/>
        <w:jc w:val="both"/>
        <w:rPr>
          <w:rFonts w:ascii="Arial" w:hAnsi="Arial" w:cs="Arial"/>
          <w:szCs w:val="24"/>
        </w:rPr>
      </w:pPr>
    </w:p>
    <w:p w:rsidR="00793119" w:rsidRPr="00005A23" w:rsidRDefault="00793119" w:rsidP="00793119">
      <w:pPr>
        <w:shd w:val="clear" w:color="auto" w:fill="FFFFFF"/>
        <w:spacing w:after="0" w:line="340" w:lineRule="atLeast"/>
        <w:jc w:val="both"/>
        <w:rPr>
          <w:rFonts w:ascii="Arial" w:hAnsi="Arial" w:cs="Arial"/>
          <w:szCs w:val="24"/>
        </w:rPr>
      </w:pPr>
    </w:p>
    <w:p w:rsidR="00793119" w:rsidRPr="00005A23" w:rsidRDefault="00793119" w:rsidP="00793119">
      <w:pPr>
        <w:shd w:val="clear" w:color="auto" w:fill="FFFFFF"/>
        <w:spacing w:after="0" w:line="340" w:lineRule="atLeast"/>
        <w:jc w:val="center"/>
        <w:rPr>
          <w:rFonts w:ascii="Arial" w:hAnsi="Arial" w:cs="Arial"/>
          <w:szCs w:val="24"/>
        </w:rPr>
      </w:pPr>
    </w:p>
    <w:p w:rsidR="00793119" w:rsidRDefault="00793119" w:rsidP="00793119">
      <w:pPr>
        <w:shd w:val="clear" w:color="auto" w:fill="FFFFFF"/>
        <w:spacing w:after="0" w:line="340" w:lineRule="atLeast"/>
        <w:jc w:val="center"/>
        <w:rPr>
          <w:rFonts w:ascii="Arial" w:hAnsi="Arial" w:cs="Arial"/>
          <w:szCs w:val="24"/>
        </w:rPr>
      </w:pPr>
      <w:r w:rsidRPr="00005A23">
        <w:rPr>
          <w:rFonts w:ascii="Arial" w:hAnsi="Arial" w:cs="Arial"/>
          <w:szCs w:val="24"/>
        </w:rPr>
        <w:t xml:space="preserve">Siderópolis, </w:t>
      </w:r>
      <w:r>
        <w:rPr>
          <w:rFonts w:ascii="Arial" w:hAnsi="Arial" w:cs="Arial"/>
          <w:szCs w:val="24"/>
        </w:rPr>
        <w:t xml:space="preserve">26 de Abril de </w:t>
      </w:r>
      <w:r w:rsidRPr="00005A23">
        <w:rPr>
          <w:rFonts w:ascii="Arial" w:hAnsi="Arial" w:cs="Arial"/>
          <w:szCs w:val="24"/>
        </w:rPr>
        <w:t>2021.</w:t>
      </w:r>
    </w:p>
    <w:p w:rsidR="00793119" w:rsidRPr="00005A23" w:rsidRDefault="00793119" w:rsidP="00793119">
      <w:pPr>
        <w:shd w:val="clear" w:color="auto" w:fill="FFFFFF"/>
        <w:spacing w:after="0" w:line="340" w:lineRule="atLeast"/>
        <w:jc w:val="center"/>
        <w:rPr>
          <w:rFonts w:ascii="Arial" w:hAnsi="Arial" w:cs="Arial"/>
          <w:szCs w:val="24"/>
        </w:rPr>
      </w:pPr>
    </w:p>
    <w:p w:rsidR="00793119" w:rsidRPr="00005A23" w:rsidRDefault="00793119" w:rsidP="0079311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:rsidR="00793119" w:rsidRPr="00005A23" w:rsidRDefault="00793119" w:rsidP="00793119">
      <w:pPr>
        <w:pStyle w:val="Cabealho"/>
        <w:spacing w:line="360" w:lineRule="auto"/>
        <w:ind w:firstLine="720"/>
        <w:jc w:val="both"/>
        <w:rPr>
          <w:rFonts w:ascii="Arial" w:hAnsi="Arial" w:cs="Arial"/>
          <w:bCs/>
          <w:szCs w:val="24"/>
        </w:rPr>
      </w:pPr>
    </w:p>
    <w:p w:rsidR="00793119" w:rsidRPr="00005A23" w:rsidRDefault="00793119" w:rsidP="00793119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sz w:val="2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3544"/>
        <w:gridCol w:w="3544"/>
      </w:tblGrid>
      <w:tr w:rsidR="00793119" w:rsidRPr="004B294A" w:rsidTr="00BD5C87">
        <w:tc>
          <w:tcPr>
            <w:tcW w:w="2518" w:type="dxa"/>
            <w:shd w:val="clear" w:color="auto" w:fill="auto"/>
          </w:tcPr>
          <w:p w:rsidR="00793119" w:rsidRPr="004B294A" w:rsidRDefault="00793119" w:rsidP="00BD5C8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</w:rPr>
            </w:pPr>
            <w:r w:rsidRPr="004B294A">
              <w:rPr>
                <w:rFonts w:ascii="Arial" w:hAnsi="Arial" w:cs="Arial"/>
                <w:b/>
                <w:sz w:val="22"/>
              </w:rPr>
              <w:t>ROMILDO SOARES</w:t>
            </w:r>
          </w:p>
        </w:tc>
        <w:tc>
          <w:tcPr>
            <w:tcW w:w="3544" w:type="dxa"/>
            <w:shd w:val="clear" w:color="auto" w:fill="auto"/>
          </w:tcPr>
          <w:p w:rsidR="00793119" w:rsidRPr="004B294A" w:rsidRDefault="00793119" w:rsidP="00BD5C8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</w:rPr>
            </w:pPr>
            <w:r w:rsidRPr="004B294A">
              <w:rPr>
                <w:rFonts w:ascii="Arial" w:hAnsi="Arial" w:cs="Arial"/>
                <w:b/>
                <w:sz w:val="22"/>
              </w:rPr>
              <w:t>FABÍOLA CARDOSO COMIN</w:t>
            </w:r>
          </w:p>
        </w:tc>
        <w:tc>
          <w:tcPr>
            <w:tcW w:w="3544" w:type="dxa"/>
            <w:shd w:val="clear" w:color="auto" w:fill="auto"/>
          </w:tcPr>
          <w:p w:rsidR="00793119" w:rsidRPr="004B294A" w:rsidRDefault="00793119" w:rsidP="00BD5C8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</w:rPr>
            </w:pPr>
            <w:r w:rsidRPr="004B294A">
              <w:rPr>
                <w:rFonts w:ascii="Arial" w:hAnsi="Arial" w:cs="Arial"/>
                <w:b/>
                <w:sz w:val="22"/>
              </w:rPr>
              <w:t>PAULO CESAR GARCIA</w:t>
            </w:r>
          </w:p>
        </w:tc>
      </w:tr>
      <w:tr w:rsidR="00793119" w:rsidRPr="004B294A" w:rsidTr="00BD5C87">
        <w:tc>
          <w:tcPr>
            <w:tcW w:w="2518" w:type="dxa"/>
            <w:shd w:val="clear" w:color="auto" w:fill="auto"/>
          </w:tcPr>
          <w:p w:rsidR="00793119" w:rsidRPr="004B294A" w:rsidRDefault="00793119" w:rsidP="00BD5C8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4B294A">
              <w:rPr>
                <w:rFonts w:ascii="Arial" w:hAnsi="Arial" w:cs="Arial"/>
                <w:sz w:val="22"/>
              </w:rPr>
              <w:t xml:space="preserve">Presidente </w:t>
            </w:r>
          </w:p>
        </w:tc>
        <w:tc>
          <w:tcPr>
            <w:tcW w:w="3544" w:type="dxa"/>
            <w:shd w:val="clear" w:color="auto" w:fill="auto"/>
          </w:tcPr>
          <w:p w:rsidR="00793119" w:rsidRPr="004B294A" w:rsidRDefault="00793119" w:rsidP="00BD5C8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4B294A">
              <w:rPr>
                <w:rFonts w:ascii="Arial" w:hAnsi="Arial" w:cs="Arial"/>
                <w:sz w:val="22"/>
              </w:rPr>
              <w:t>Secretária</w:t>
            </w:r>
          </w:p>
        </w:tc>
        <w:tc>
          <w:tcPr>
            <w:tcW w:w="3544" w:type="dxa"/>
            <w:shd w:val="clear" w:color="auto" w:fill="auto"/>
          </w:tcPr>
          <w:p w:rsidR="00793119" w:rsidRPr="004B294A" w:rsidRDefault="00793119" w:rsidP="00BD5C8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</w:rPr>
            </w:pPr>
            <w:r w:rsidRPr="004B294A">
              <w:rPr>
                <w:rFonts w:ascii="Arial" w:hAnsi="Arial" w:cs="Arial"/>
                <w:sz w:val="22"/>
              </w:rPr>
              <w:t>Membro</w:t>
            </w:r>
          </w:p>
        </w:tc>
      </w:tr>
    </w:tbl>
    <w:p w:rsidR="00793119" w:rsidRPr="00005A23" w:rsidRDefault="00793119" w:rsidP="00793119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  <w:sz w:val="22"/>
        </w:rPr>
      </w:pPr>
    </w:p>
    <w:p w:rsidR="00793119" w:rsidRPr="00005A23" w:rsidRDefault="00793119" w:rsidP="00793119">
      <w:pPr>
        <w:pStyle w:val="Cabealho"/>
        <w:spacing w:line="360" w:lineRule="auto"/>
        <w:ind w:firstLine="720"/>
        <w:jc w:val="both"/>
        <w:rPr>
          <w:rFonts w:ascii="Arial" w:hAnsi="Arial" w:cs="Arial"/>
          <w:bCs/>
          <w:szCs w:val="24"/>
        </w:rPr>
      </w:pPr>
    </w:p>
    <w:p w:rsidR="00121190" w:rsidRDefault="00121190"/>
    <w:sectPr w:rsidR="00121190" w:rsidSect="0040448E">
      <w:headerReference w:type="default" r:id="rId5"/>
      <w:footerReference w:type="default" r:id="rId6"/>
      <w:pgSz w:w="11906" w:h="16838"/>
      <w:pgMar w:top="16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8E" w:rsidRPr="00360D24" w:rsidRDefault="00793119" w:rsidP="00360D24">
    <w:pPr>
      <w:pStyle w:val="Cabealho"/>
      <w:jc w:val="center"/>
      <w:rPr>
        <w:rFonts w:ascii="Verdana" w:hAnsi="Verdana"/>
        <w:color w:val="000000"/>
        <w:sz w:val="16"/>
        <w:szCs w:val="16"/>
      </w:rPr>
    </w:pPr>
    <w:hyperlink r:id="rId1" w:history="1">
      <w:r w:rsidRPr="00360D24">
        <w:rPr>
          <w:rStyle w:val="Hyperlink"/>
          <w:rFonts w:ascii="Verdana" w:hAnsi="Verdana"/>
          <w:color w:val="000000"/>
          <w:sz w:val="16"/>
          <w:szCs w:val="16"/>
        </w:rPr>
        <w:t>www.sideropolis.sc.gov.br</w:t>
      </w:r>
    </w:hyperlink>
  </w:p>
  <w:p w:rsidR="0040448E" w:rsidRDefault="00793119" w:rsidP="00360D24">
    <w:pPr>
      <w:tabs>
        <w:tab w:val="left" w:pos="420"/>
        <w:tab w:val="left" w:pos="1560"/>
      </w:tabs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</w:t>
    </w:r>
  </w:p>
  <w:p w:rsidR="0040448E" w:rsidRDefault="00793119" w:rsidP="00360D24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Rua. Presidente Dutra, 01 – </w:t>
    </w:r>
    <w:r>
      <w:rPr>
        <w:rFonts w:ascii="Verdana" w:hAnsi="Verdana"/>
        <w:sz w:val="16"/>
        <w:szCs w:val="16"/>
      </w:rPr>
      <w:t xml:space="preserve">Centro – CEP 88860-000 – Fone/Fax: (48) 3435-3188 – </w:t>
    </w:r>
    <w:proofErr w:type="gramStart"/>
    <w:r>
      <w:rPr>
        <w:rFonts w:ascii="Verdana" w:hAnsi="Verdana"/>
        <w:sz w:val="16"/>
        <w:szCs w:val="16"/>
      </w:rPr>
      <w:t>Siderópolis-SC</w:t>
    </w:r>
    <w:proofErr w:type="gramEnd"/>
  </w:p>
  <w:p w:rsidR="0040448E" w:rsidRDefault="00793119" w:rsidP="00360D24">
    <w:pPr>
      <w:spacing w:after="0"/>
      <w:ind w:left="708"/>
      <w:jc w:val="cen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sz w:val="16"/>
        <w:szCs w:val="16"/>
      </w:rPr>
      <w:t xml:space="preserve"> E-mail: </w:t>
    </w:r>
    <w:hyperlink r:id="rId2" w:history="1">
      <w:r>
        <w:rPr>
          <w:rStyle w:val="Hyperlink"/>
          <w:rFonts w:ascii="Verdana" w:hAnsi="Verdana"/>
          <w:color w:val="000000"/>
          <w:sz w:val="16"/>
          <w:szCs w:val="16"/>
        </w:rPr>
        <w:t>pmspolis@sideropolis.sc.gov.br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48E" w:rsidRDefault="00793119" w:rsidP="00260AC0">
    <w:pPr>
      <w:pStyle w:val="Cabealho"/>
      <w:jc w:val="center"/>
      <w:rPr>
        <w:rFonts w:ascii="Verdana" w:hAnsi="Verdana"/>
        <w:color w:val="000000"/>
      </w:rPr>
    </w:pPr>
    <w:r>
      <w:object w:dxaOrig="8581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2.65pt;height:65.3pt" o:ole="">
          <v:imagedata r:id="rId1" o:title=""/>
        </v:shape>
        <o:OLEObject Type="Embed" ProgID="CorelDRAW.Graphic.13" ShapeID="_x0000_i1025" DrawAspect="Content" ObjectID="_1682313711" r:id="rId2"/>
      </w:object>
    </w:r>
    <w:r>
      <w:t xml:space="preserve">                                         </w:t>
    </w:r>
  </w:p>
  <w:p w:rsidR="0040448E" w:rsidRDefault="007931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19"/>
    <w:rsid w:val="00121190"/>
    <w:rsid w:val="007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1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3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93119"/>
    <w:rPr>
      <w:rFonts w:ascii="Calibri" w:eastAsia="Calibri" w:hAnsi="Calibri" w:cs="Times New Roman"/>
    </w:rPr>
  </w:style>
  <w:style w:type="character" w:styleId="Hyperlink">
    <w:name w:val="Hyperlink"/>
    <w:rsid w:val="007931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3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1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31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93119"/>
    <w:rPr>
      <w:rFonts w:ascii="Calibri" w:eastAsia="Calibri" w:hAnsi="Calibri" w:cs="Times New Roman"/>
    </w:rPr>
  </w:style>
  <w:style w:type="character" w:styleId="Hyperlink">
    <w:name w:val="Hyperlink"/>
    <w:rsid w:val="007931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3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polis@sideropolis.sc.gov.br" TargetMode="External"/><Relationship Id="rId1" Type="http://schemas.openxmlformats.org/officeDocument/2006/relationships/hyperlink" Target="http://www.sideropolis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adm_02</dc:creator>
  <cp:lastModifiedBy>adm_02</cp:lastModifiedBy>
  <cp:revision>1</cp:revision>
  <dcterms:created xsi:type="dcterms:W3CDTF">2021-05-12T11:34:00Z</dcterms:created>
  <dcterms:modified xsi:type="dcterms:W3CDTF">2021-05-12T11:35:00Z</dcterms:modified>
</cp:coreProperties>
</file>