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BD6" w:rsidRPr="008B2D34" w:rsidRDefault="00891BD6" w:rsidP="00891B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2D34">
        <w:rPr>
          <w:rFonts w:ascii="Arial" w:hAnsi="Arial" w:cs="Arial"/>
          <w:b/>
          <w:sz w:val="24"/>
          <w:szCs w:val="24"/>
        </w:rPr>
        <w:t>ESTADO DE SANTA CATARINA</w:t>
      </w:r>
    </w:p>
    <w:p w:rsidR="00891BD6" w:rsidRPr="008B2D34" w:rsidRDefault="00891BD6" w:rsidP="00891B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2D34">
        <w:rPr>
          <w:rFonts w:ascii="Arial" w:hAnsi="Arial" w:cs="Arial"/>
          <w:b/>
          <w:sz w:val="24"/>
          <w:szCs w:val="24"/>
        </w:rPr>
        <w:t>MUNICÍPIO DE SIDERÓPOLIS</w:t>
      </w:r>
    </w:p>
    <w:p w:rsidR="004724E5" w:rsidRPr="008B2D34" w:rsidRDefault="00B02C59" w:rsidP="00891BD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2D34">
        <w:rPr>
          <w:rFonts w:ascii="Arial" w:hAnsi="Arial" w:cs="Arial"/>
          <w:b/>
          <w:sz w:val="24"/>
          <w:szCs w:val="24"/>
        </w:rPr>
        <w:t>RETIFICAÇÃO</w:t>
      </w:r>
      <w:r w:rsidR="00891BD6" w:rsidRPr="008B2D34">
        <w:rPr>
          <w:rFonts w:ascii="Arial" w:hAnsi="Arial" w:cs="Arial"/>
          <w:b/>
          <w:sz w:val="24"/>
          <w:szCs w:val="24"/>
        </w:rPr>
        <w:t xml:space="preserve"> </w:t>
      </w:r>
      <w:r w:rsidR="00705AE4" w:rsidRPr="008B2D34">
        <w:rPr>
          <w:rFonts w:ascii="Arial" w:hAnsi="Arial" w:cs="Arial"/>
          <w:b/>
          <w:sz w:val="24"/>
          <w:szCs w:val="24"/>
        </w:rPr>
        <w:t>DO</w:t>
      </w:r>
      <w:r w:rsidRPr="008B2D34">
        <w:rPr>
          <w:rFonts w:ascii="Arial" w:hAnsi="Arial" w:cs="Arial"/>
          <w:b/>
          <w:sz w:val="24"/>
          <w:szCs w:val="24"/>
        </w:rPr>
        <w:t xml:space="preserve"> </w:t>
      </w:r>
      <w:r w:rsidR="00891BD6" w:rsidRPr="008B2D34">
        <w:rPr>
          <w:rFonts w:ascii="Arial" w:hAnsi="Arial" w:cs="Arial"/>
          <w:b/>
          <w:sz w:val="24"/>
          <w:szCs w:val="24"/>
        </w:rPr>
        <w:t>CHAMAMENTO PÚBLICO</w:t>
      </w:r>
      <w:r w:rsidRPr="008B2D34">
        <w:rPr>
          <w:rFonts w:ascii="Arial" w:hAnsi="Arial" w:cs="Arial"/>
          <w:b/>
          <w:sz w:val="24"/>
          <w:szCs w:val="24"/>
        </w:rPr>
        <w:t xml:space="preserve"> Nº </w:t>
      </w:r>
      <w:r w:rsidR="00891BD6" w:rsidRPr="008B2D34">
        <w:rPr>
          <w:rFonts w:ascii="Arial" w:hAnsi="Arial" w:cs="Arial"/>
          <w:b/>
          <w:sz w:val="24"/>
          <w:szCs w:val="24"/>
        </w:rPr>
        <w:t>001/2021</w:t>
      </w:r>
    </w:p>
    <w:p w:rsidR="002F055C" w:rsidRPr="008B2D34" w:rsidRDefault="002F055C" w:rsidP="00891B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91BD6" w:rsidRPr="008B2D34" w:rsidRDefault="00891BD6" w:rsidP="002F055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D34">
        <w:rPr>
          <w:rFonts w:ascii="Arial" w:hAnsi="Arial" w:cs="Arial"/>
          <w:sz w:val="24"/>
          <w:szCs w:val="24"/>
        </w:rPr>
        <w:t xml:space="preserve">O Município de Siderópolis informa que procedeu a retificação do Chamamento Público, conforme abaixo: </w:t>
      </w:r>
    </w:p>
    <w:p w:rsidR="008B2D34" w:rsidRPr="008B2D34" w:rsidRDefault="00891BD6" w:rsidP="00891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D34">
        <w:rPr>
          <w:rFonts w:ascii="Arial" w:hAnsi="Arial" w:cs="Arial"/>
          <w:b/>
          <w:sz w:val="24"/>
          <w:szCs w:val="24"/>
        </w:rPr>
        <w:t>Onde se Lê</w:t>
      </w:r>
      <w:r w:rsidRPr="008B2D34">
        <w:rPr>
          <w:rFonts w:ascii="Arial" w:hAnsi="Arial" w:cs="Arial"/>
          <w:sz w:val="24"/>
          <w:szCs w:val="24"/>
        </w:rPr>
        <w:t xml:space="preserve">: </w:t>
      </w:r>
    </w:p>
    <w:p w:rsidR="008B2D34" w:rsidRPr="008B2D34" w:rsidRDefault="008B2D34" w:rsidP="008B2D34">
      <w:pPr>
        <w:pStyle w:val="NormalWeb"/>
        <w:jc w:val="both"/>
        <w:rPr>
          <w:rFonts w:ascii="Arial" w:hAnsi="Arial" w:cs="Arial"/>
        </w:rPr>
      </w:pPr>
      <w:r w:rsidRPr="008B2D34">
        <w:rPr>
          <w:rStyle w:val="Forte"/>
          <w:rFonts w:ascii="Arial" w:hAnsi="Arial" w:cs="Arial"/>
        </w:rPr>
        <w:t xml:space="preserve">Local para inscrição/entrega dos envelopes: </w:t>
      </w:r>
      <w:r w:rsidRPr="008B2D34">
        <w:rPr>
          <w:rFonts w:ascii="Arial" w:hAnsi="Arial" w:cs="Arial"/>
        </w:rPr>
        <w:t xml:space="preserve">Para efetivar a inscrição, as associações interessadas deverão entregar os dois envelopes com toda a documentação exigida no edital, até o dia </w:t>
      </w:r>
      <w:r w:rsidRPr="008B2D34">
        <w:rPr>
          <w:rFonts w:ascii="Arial" w:hAnsi="Arial" w:cs="Arial"/>
          <w:color w:val="FF0000"/>
        </w:rPr>
        <w:t>08/02/2021</w:t>
      </w:r>
      <w:r w:rsidRPr="008B2D34">
        <w:rPr>
          <w:rFonts w:ascii="Arial" w:hAnsi="Arial" w:cs="Arial"/>
        </w:rPr>
        <w:t xml:space="preserve">, na </w:t>
      </w:r>
      <w:r w:rsidRPr="008B2D34">
        <w:rPr>
          <w:rStyle w:val="Forte"/>
          <w:rFonts w:ascii="Arial" w:hAnsi="Arial" w:cs="Arial"/>
        </w:rPr>
        <w:t xml:space="preserve">Secretaria Municipal de Administração </w:t>
      </w:r>
      <w:r w:rsidRPr="008B2D34">
        <w:rPr>
          <w:rFonts w:ascii="Arial" w:hAnsi="Arial" w:cs="Arial"/>
        </w:rPr>
        <w:t>no Prédio da Prefeitura Municipal de Siderópolis  junto à</w:t>
      </w:r>
      <w:r w:rsidRPr="008B2D34">
        <w:rPr>
          <w:rFonts w:ascii="Arial" w:hAnsi="Arial" w:cs="Arial"/>
          <w:b/>
        </w:rPr>
        <w:t xml:space="preserve"> COMISSÃO DE SELEÇÃO, MONITORAMENTO, AVALIAÇÃO E PRESTAÇÃO DE CONTAS PARA PROCESSAMENTO E JULGAMENTO DE CHAMAMENTO PÚBLICO E CELEBRAÇÃO DE TERMOS DE PARCERIAS</w:t>
      </w:r>
      <w:r w:rsidRPr="008B2D34">
        <w:rPr>
          <w:rFonts w:ascii="Arial" w:hAnsi="Arial" w:cs="Arial"/>
        </w:rPr>
        <w:t xml:space="preserve">, no endereço Rua Presidente Dutra, nº 01, Centro, Siderópolis – SC. </w:t>
      </w:r>
    </w:p>
    <w:p w:rsidR="008B2D34" w:rsidRPr="008B2D34" w:rsidRDefault="00891BD6" w:rsidP="008B2D3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2D34">
        <w:rPr>
          <w:rFonts w:ascii="Arial" w:hAnsi="Arial" w:cs="Arial"/>
          <w:b/>
          <w:sz w:val="24"/>
          <w:szCs w:val="24"/>
        </w:rPr>
        <w:t>Leia-se</w:t>
      </w:r>
      <w:r w:rsidR="008B2D34">
        <w:rPr>
          <w:rFonts w:ascii="Arial" w:hAnsi="Arial" w:cs="Arial"/>
          <w:b/>
          <w:sz w:val="24"/>
          <w:szCs w:val="24"/>
        </w:rPr>
        <w:t>:</w:t>
      </w:r>
    </w:p>
    <w:p w:rsidR="008B2D34" w:rsidRPr="008B2D34" w:rsidRDefault="008B2D34" w:rsidP="008B2D34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D34">
        <w:rPr>
          <w:rStyle w:val="Forte"/>
          <w:rFonts w:ascii="Arial" w:hAnsi="Arial" w:cs="Arial"/>
          <w:sz w:val="24"/>
          <w:szCs w:val="24"/>
        </w:rPr>
        <w:t xml:space="preserve">Local para inscrição/entrega dos envelopes: </w:t>
      </w:r>
      <w:r w:rsidRPr="008B2D34">
        <w:rPr>
          <w:rFonts w:ascii="Arial" w:hAnsi="Arial" w:cs="Arial"/>
          <w:sz w:val="24"/>
          <w:szCs w:val="24"/>
        </w:rPr>
        <w:t xml:space="preserve">Para efetivar a inscrição, as associações interessadas deverão entregar os dois envelopes com toda a documentação exigida no edital, até o dia </w:t>
      </w:r>
      <w:r w:rsidRPr="008B2D34">
        <w:rPr>
          <w:rFonts w:ascii="Arial" w:hAnsi="Arial" w:cs="Arial"/>
          <w:color w:val="FF0000"/>
          <w:sz w:val="24"/>
          <w:szCs w:val="24"/>
        </w:rPr>
        <w:t>17/02/2021</w:t>
      </w:r>
      <w:r w:rsidRPr="008B2D34">
        <w:rPr>
          <w:rFonts w:ascii="Arial" w:hAnsi="Arial" w:cs="Arial"/>
          <w:sz w:val="24"/>
          <w:szCs w:val="24"/>
        </w:rPr>
        <w:t xml:space="preserve">, na </w:t>
      </w:r>
      <w:r w:rsidRPr="008B2D34">
        <w:rPr>
          <w:rStyle w:val="Forte"/>
          <w:rFonts w:ascii="Arial" w:hAnsi="Arial" w:cs="Arial"/>
          <w:sz w:val="24"/>
          <w:szCs w:val="24"/>
        </w:rPr>
        <w:t xml:space="preserve">Secretaria Municipal de Administração </w:t>
      </w:r>
      <w:r w:rsidRPr="008B2D34">
        <w:rPr>
          <w:rFonts w:ascii="Arial" w:hAnsi="Arial" w:cs="Arial"/>
          <w:sz w:val="24"/>
          <w:szCs w:val="24"/>
        </w:rPr>
        <w:t>no Prédio da Prefeitura Municipal de Siderópolis  junto à</w:t>
      </w:r>
      <w:r w:rsidRPr="008B2D34">
        <w:rPr>
          <w:rFonts w:ascii="Arial" w:hAnsi="Arial" w:cs="Arial"/>
          <w:b/>
          <w:sz w:val="24"/>
          <w:szCs w:val="24"/>
        </w:rPr>
        <w:t xml:space="preserve"> COMISSÃO DE SELEÇÃO, MONITORAMENTO, AVALIAÇÃO E PRESTAÇÃO DE CONTAS PARA PROCESSAMENTO E JULGAMENTO DE CHAMAMENTO PÚBLICO E CELEBRAÇÃO DE TERMOS DE PARCERIAS</w:t>
      </w:r>
      <w:r w:rsidRPr="008B2D34">
        <w:rPr>
          <w:rFonts w:ascii="Arial" w:hAnsi="Arial" w:cs="Arial"/>
          <w:sz w:val="24"/>
          <w:szCs w:val="24"/>
        </w:rPr>
        <w:t xml:space="preserve">, no endereço Rua Presidente Dutra, nº 01, Centro, Siderópolis – SC. </w:t>
      </w:r>
    </w:p>
    <w:p w:rsidR="008B2D34" w:rsidRPr="008B2D34" w:rsidRDefault="008B2D34" w:rsidP="008B2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D34" w:rsidRPr="008B2D34" w:rsidRDefault="008B2D34" w:rsidP="00891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D34">
        <w:rPr>
          <w:rFonts w:ascii="Arial" w:hAnsi="Arial" w:cs="Arial"/>
          <w:sz w:val="24"/>
          <w:szCs w:val="24"/>
        </w:rPr>
        <w:t>Com a alteração, o cronograma passa a constar da seguinte forma: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79"/>
        <w:gridCol w:w="4341"/>
      </w:tblGrid>
      <w:tr w:rsidR="008B2D34" w:rsidRPr="008B2D34" w:rsidTr="008B2D34">
        <w:tc>
          <w:tcPr>
            <w:tcW w:w="4379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  <w:tab w:val="left" w:pos="1215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8B2D34">
              <w:rPr>
                <w:rFonts w:ascii="Arial" w:hAnsi="Arial" w:cs="Arial"/>
                <w:b/>
                <w:color w:val="FF0000"/>
              </w:rPr>
              <w:t>ETAPA</w:t>
            </w:r>
          </w:p>
        </w:tc>
        <w:tc>
          <w:tcPr>
            <w:tcW w:w="4341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b/>
                <w:color w:val="FF0000"/>
              </w:rPr>
            </w:pPr>
            <w:r w:rsidRPr="008B2D34">
              <w:rPr>
                <w:rFonts w:ascii="Arial" w:hAnsi="Arial" w:cs="Arial"/>
                <w:b/>
                <w:color w:val="FF0000"/>
              </w:rPr>
              <w:t>DATA</w:t>
            </w:r>
          </w:p>
        </w:tc>
      </w:tr>
      <w:tr w:rsidR="008B2D34" w:rsidRPr="008B2D34" w:rsidTr="008B2D34">
        <w:tc>
          <w:tcPr>
            <w:tcW w:w="4379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1 - Publicação do Edital no sitio Oficial do Município e Diário Oficial dos Municípios</w:t>
            </w:r>
          </w:p>
        </w:tc>
        <w:tc>
          <w:tcPr>
            <w:tcW w:w="4341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15/01/2021</w:t>
            </w:r>
          </w:p>
        </w:tc>
      </w:tr>
      <w:tr w:rsidR="008B2D34" w:rsidRPr="008B2D34" w:rsidTr="008B2D34">
        <w:tc>
          <w:tcPr>
            <w:tcW w:w="4379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8B2D34">
              <w:rPr>
                <w:rFonts w:ascii="Arial" w:hAnsi="Arial" w:cs="Arial"/>
                <w:color w:val="FF0000"/>
              </w:rPr>
              <w:t>2 – Prazo</w:t>
            </w:r>
            <w:proofErr w:type="gramEnd"/>
            <w:r w:rsidRPr="008B2D34">
              <w:rPr>
                <w:rFonts w:ascii="Arial" w:hAnsi="Arial" w:cs="Arial"/>
                <w:color w:val="FF0000"/>
              </w:rPr>
              <w:t xml:space="preserve"> para entrega de Projetos na Secretaria de Administração</w:t>
            </w:r>
          </w:p>
        </w:tc>
        <w:tc>
          <w:tcPr>
            <w:tcW w:w="4341" w:type="dxa"/>
          </w:tcPr>
          <w:p w:rsidR="008B2D34" w:rsidRPr="008B2D34" w:rsidRDefault="008B2D34" w:rsidP="008B2D34">
            <w:pPr>
              <w:tabs>
                <w:tab w:val="left" w:pos="2895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D34">
              <w:rPr>
                <w:rFonts w:ascii="Arial" w:hAnsi="Arial" w:cs="Arial"/>
                <w:color w:val="FF0000"/>
                <w:sz w:val="24"/>
                <w:szCs w:val="24"/>
              </w:rPr>
              <w:t>16/01/2021 a 17/02/2021</w:t>
            </w:r>
          </w:p>
          <w:p w:rsidR="008B2D34" w:rsidRPr="008B2D34" w:rsidRDefault="008B2D34" w:rsidP="008B2D34">
            <w:pPr>
              <w:tabs>
                <w:tab w:val="left" w:pos="2895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B2D34">
              <w:rPr>
                <w:rFonts w:ascii="Arial" w:hAnsi="Arial" w:cs="Arial"/>
                <w:color w:val="FF0000"/>
                <w:sz w:val="24"/>
                <w:szCs w:val="24"/>
              </w:rPr>
              <w:t xml:space="preserve">Horário; das </w:t>
            </w:r>
            <w:proofErr w:type="gramStart"/>
            <w:r w:rsidRPr="008B2D34">
              <w:rPr>
                <w:rFonts w:ascii="Arial" w:hAnsi="Arial" w:cs="Arial"/>
                <w:color w:val="FF0000"/>
                <w:sz w:val="24"/>
                <w:szCs w:val="24"/>
              </w:rPr>
              <w:t>08:00</w:t>
            </w:r>
            <w:proofErr w:type="gramEnd"/>
            <w:r w:rsidRPr="008B2D34">
              <w:rPr>
                <w:rFonts w:ascii="Arial" w:hAnsi="Arial" w:cs="Arial"/>
                <w:color w:val="FF0000"/>
                <w:sz w:val="24"/>
                <w:szCs w:val="24"/>
              </w:rPr>
              <w:t xml:space="preserve"> às 13:00 horas.</w:t>
            </w:r>
          </w:p>
        </w:tc>
      </w:tr>
      <w:tr w:rsidR="008B2D34" w:rsidRPr="008B2D34" w:rsidTr="008B2D34">
        <w:tc>
          <w:tcPr>
            <w:tcW w:w="4379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3 – Análise de Projetos pela Comissão de Seleção.</w:t>
            </w:r>
          </w:p>
        </w:tc>
        <w:tc>
          <w:tcPr>
            <w:tcW w:w="4341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17/02/2021</w:t>
            </w:r>
          </w:p>
        </w:tc>
      </w:tr>
      <w:tr w:rsidR="008B2D34" w:rsidRPr="008B2D34" w:rsidTr="008B2D34">
        <w:tc>
          <w:tcPr>
            <w:tcW w:w="4379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4 – Publicação do Resultado Preliminar dos Projetos apresentados no site do Município.</w:t>
            </w:r>
          </w:p>
        </w:tc>
        <w:tc>
          <w:tcPr>
            <w:tcW w:w="4341" w:type="dxa"/>
          </w:tcPr>
          <w:p w:rsid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18/02/2021</w:t>
            </w:r>
          </w:p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B2D34" w:rsidRPr="008B2D34" w:rsidTr="008B2D34">
        <w:tc>
          <w:tcPr>
            <w:tcW w:w="4379" w:type="dxa"/>
          </w:tcPr>
          <w:p w:rsidR="008B2D34" w:rsidRPr="008B2D34" w:rsidRDefault="008B2D34" w:rsidP="008B2D34">
            <w:pPr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gramStart"/>
            <w:r w:rsidRPr="008B2D34">
              <w:rPr>
                <w:rFonts w:ascii="Arial" w:hAnsi="Arial" w:cs="Arial"/>
                <w:color w:val="FF0000"/>
                <w:sz w:val="24"/>
                <w:szCs w:val="24"/>
              </w:rPr>
              <w:t>5 – Prazo</w:t>
            </w:r>
            <w:proofErr w:type="gramEnd"/>
            <w:r w:rsidRPr="008B2D34">
              <w:rPr>
                <w:rFonts w:ascii="Arial" w:hAnsi="Arial" w:cs="Arial"/>
                <w:color w:val="FF0000"/>
                <w:sz w:val="24"/>
                <w:szCs w:val="24"/>
              </w:rPr>
              <w:t xml:space="preserve"> para recursos</w:t>
            </w:r>
          </w:p>
        </w:tc>
        <w:tc>
          <w:tcPr>
            <w:tcW w:w="4341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 xml:space="preserve">19/02/2021 </w:t>
            </w:r>
            <w:r>
              <w:rPr>
                <w:rFonts w:ascii="Arial" w:hAnsi="Arial" w:cs="Arial"/>
                <w:color w:val="FF0000"/>
              </w:rPr>
              <w:t xml:space="preserve">até </w:t>
            </w:r>
            <w:proofErr w:type="gramStart"/>
            <w:r>
              <w:rPr>
                <w:rFonts w:ascii="Arial" w:hAnsi="Arial" w:cs="Arial"/>
                <w:color w:val="FF0000"/>
              </w:rPr>
              <w:t>as</w:t>
            </w:r>
            <w:proofErr w:type="gramEnd"/>
            <w:r>
              <w:rPr>
                <w:rFonts w:ascii="Arial" w:hAnsi="Arial" w:cs="Arial"/>
                <w:color w:val="FF0000"/>
              </w:rPr>
              <w:t xml:space="preserve"> 13h do dia</w:t>
            </w:r>
            <w:r w:rsidRPr="008B2D34">
              <w:rPr>
                <w:rFonts w:ascii="Arial" w:hAnsi="Arial" w:cs="Arial"/>
                <w:color w:val="FF0000"/>
              </w:rPr>
              <w:t xml:space="preserve"> 24/02/2021</w:t>
            </w:r>
          </w:p>
        </w:tc>
      </w:tr>
      <w:tr w:rsidR="008B2D34" w:rsidRPr="008B2D34" w:rsidTr="008B2D34">
        <w:tc>
          <w:tcPr>
            <w:tcW w:w="4379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8B2D34">
              <w:rPr>
                <w:rFonts w:ascii="Arial" w:hAnsi="Arial" w:cs="Arial"/>
                <w:color w:val="FF0000"/>
              </w:rPr>
              <w:lastRenderedPageBreak/>
              <w:t>6 – Análise</w:t>
            </w:r>
            <w:proofErr w:type="gramEnd"/>
            <w:r w:rsidRPr="008B2D34">
              <w:rPr>
                <w:rFonts w:ascii="Arial" w:hAnsi="Arial" w:cs="Arial"/>
                <w:color w:val="FF0000"/>
              </w:rPr>
              <w:t xml:space="preserve"> dos Recursos pela Comissão de Seleção</w:t>
            </w:r>
          </w:p>
        </w:tc>
        <w:tc>
          <w:tcPr>
            <w:tcW w:w="4341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8B2D34">
              <w:rPr>
                <w:rFonts w:ascii="Arial" w:hAnsi="Arial" w:cs="Arial"/>
                <w:color w:val="FF0000"/>
              </w:rPr>
              <w:t>25/02/2021</w:t>
            </w:r>
          </w:p>
        </w:tc>
      </w:tr>
      <w:tr w:rsidR="008B2D34" w:rsidRPr="008B2D34" w:rsidTr="008B2D34">
        <w:tc>
          <w:tcPr>
            <w:tcW w:w="4379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proofErr w:type="gramStart"/>
            <w:r w:rsidRPr="008B2D34">
              <w:rPr>
                <w:rFonts w:ascii="Arial" w:hAnsi="Arial" w:cs="Arial"/>
                <w:color w:val="FF0000"/>
              </w:rPr>
              <w:t>7 – Publicação</w:t>
            </w:r>
            <w:proofErr w:type="gramEnd"/>
            <w:r w:rsidRPr="008B2D34">
              <w:rPr>
                <w:rFonts w:ascii="Arial" w:hAnsi="Arial" w:cs="Arial"/>
                <w:color w:val="FF0000"/>
              </w:rPr>
              <w:t xml:space="preserve"> da análise dos recursos e Resultado Final</w:t>
            </w:r>
            <w:r>
              <w:rPr>
                <w:rFonts w:ascii="Arial" w:hAnsi="Arial" w:cs="Arial"/>
                <w:color w:val="FF0000"/>
              </w:rPr>
              <w:t xml:space="preserve"> no Diário Oficial dos Municípios</w:t>
            </w:r>
          </w:p>
        </w:tc>
        <w:tc>
          <w:tcPr>
            <w:tcW w:w="4341" w:type="dxa"/>
          </w:tcPr>
          <w:p w:rsidR="008B2D34" w:rsidRPr="008B2D34" w:rsidRDefault="008B2D34" w:rsidP="008B2D34">
            <w:pPr>
              <w:pStyle w:val="PargrafodaLista"/>
              <w:tabs>
                <w:tab w:val="left" w:pos="567"/>
              </w:tabs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01/03</w:t>
            </w:r>
            <w:r w:rsidRPr="008B2D34">
              <w:rPr>
                <w:rFonts w:ascii="Arial" w:hAnsi="Arial" w:cs="Arial"/>
                <w:color w:val="FF0000"/>
              </w:rPr>
              <w:t>/2021</w:t>
            </w:r>
          </w:p>
        </w:tc>
      </w:tr>
    </w:tbl>
    <w:p w:rsidR="008C029D" w:rsidRDefault="008C029D" w:rsidP="008B2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C029D" w:rsidRDefault="008C029D" w:rsidP="008B2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2D34" w:rsidRPr="008B2D34" w:rsidRDefault="008B2D34" w:rsidP="008B2D34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B2D34">
        <w:rPr>
          <w:rFonts w:ascii="Arial" w:hAnsi="Arial" w:cs="Arial"/>
          <w:sz w:val="24"/>
          <w:szCs w:val="24"/>
        </w:rPr>
        <w:t>Feita a retificação acima, ficam todos os interessados notificados para os fins legais e de direito, mantendo-se todas as demais condições constantes no Chamamento.</w:t>
      </w:r>
    </w:p>
    <w:p w:rsidR="008B2D34" w:rsidRPr="008B2D34" w:rsidRDefault="008B2D34" w:rsidP="008B2D3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75EB" w:rsidRDefault="00891BD6" w:rsidP="00891BD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B2D34">
        <w:rPr>
          <w:rFonts w:ascii="Arial" w:hAnsi="Arial" w:cs="Arial"/>
          <w:sz w:val="24"/>
          <w:szCs w:val="24"/>
        </w:rPr>
        <w:t>Siderópolis, 25 de Janeiro de 2021.</w:t>
      </w:r>
    </w:p>
    <w:p w:rsidR="008B2D34" w:rsidRPr="008B2D34" w:rsidRDefault="008B2D34" w:rsidP="00891BD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055C" w:rsidRPr="008B2D34" w:rsidRDefault="002F055C" w:rsidP="002F5E8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3D75EB" w:rsidRPr="008B2D34" w:rsidRDefault="00891BD6" w:rsidP="002F5E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2D34">
        <w:rPr>
          <w:rFonts w:ascii="Arial" w:hAnsi="Arial" w:cs="Arial"/>
          <w:b/>
          <w:sz w:val="24"/>
          <w:szCs w:val="24"/>
        </w:rPr>
        <w:t>ANGELO FRANQUI SALVARO</w:t>
      </w:r>
    </w:p>
    <w:p w:rsidR="003D75EB" w:rsidRPr="008B2D34" w:rsidRDefault="00891BD6" w:rsidP="002F5E8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B2D34">
        <w:rPr>
          <w:rFonts w:ascii="Arial" w:hAnsi="Arial" w:cs="Arial"/>
          <w:b/>
          <w:sz w:val="24"/>
          <w:szCs w:val="24"/>
        </w:rPr>
        <w:t>Prefeito Municipal</w:t>
      </w:r>
    </w:p>
    <w:sectPr w:rsidR="003D75EB" w:rsidRPr="008B2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59"/>
    <w:rsid w:val="00102CE8"/>
    <w:rsid w:val="002F055C"/>
    <w:rsid w:val="002F5E83"/>
    <w:rsid w:val="003D75EB"/>
    <w:rsid w:val="004724E5"/>
    <w:rsid w:val="00705AE4"/>
    <w:rsid w:val="00891BD6"/>
    <w:rsid w:val="008B2D34"/>
    <w:rsid w:val="008C029D"/>
    <w:rsid w:val="00B0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2D34"/>
    <w:pPr>
      <w:spacing w:after="0" w:line="240" w:lineRule="auto"/>
      <w:ind w:left="57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2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2D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2D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2D34"/>
    <w:pPr>
      <w:spacing w:after="0" w:line="240" w:lineRule="auto"/>
      <w:ind w:left="57" w:right="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B2D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B2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SAMAE</dc:creator>
  <cp:lastModifiedBy>Roberto</cp:lastModifiedBy>
  <cp:revision>5</cp:revision>
  <cp:lastPrinted>2021-01-25T17:57:00Z</cp:lastPrinted>
  <dcterms:created xsi:type="dcterms:W3CDTF">2021-01-25T14:27:00Z</dcterms:created>
  <dcterms:modified xsi:type="dcterms:W3CDTF">2021-01-25T19:51:00Z</dcterms:modified>
</cp:coreProperties>
</file>