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B2C20" w14:textId="77777777" w:rsidR="0071662E" w:rsidRPr="0071662E" w:rsidRDefault="0071662E" w:rsidP="0071662E">
      <w:pPr>
        <w:ind w:left="0" w:firstLine="0"/>
        <w:jc w:val="center"/>
        <w:rPr>
          <w:rFonts w:eastAsiaTheme="minorHAnsi"/>
          <w:b/>
          <w:noProof/>
          <w:color w:val="auto"/>
          <w:szCs w:val="24"/>
        </w:rPr>
      </w:pPr>
      <w:bookmarkStart w:id="0" w:name="_GoBack"/>
      <w:bookmarkEnd w:id="0"/>
      <w:r w:rsidRPr="0071662E">
        <w:rPr>
          <w:rFonts w:eastAsiaTheme="minorHAnsi"/>
          <w:b/>
          <w:noProof/>
          <w:color w:val="auto"/>
          <w:szCs w:val="24"/>
        </w:rPr>
        <w:t>MUNICIPIO DE SIDERÓPOLIS-SC</w:t>
      </w:r>
    </w:p>
    <w:p w14:paraId="60711A3A" w14:textId="77777777" w:rsidR="0071662E" w:rsidRPr="0071662E" w:rsidRDefault="0071662E" w:rsidP="0071662E">
      <w:pPr>
        <w:ind w:left="0" w:firstLine="0"/>
        <w:jc w:val="center"/>
        <w:rPr>
          <w:rFonts w:eastAsiaTheme="minorHAnsi"/>
          <w:b/>
          <w:noProof/>
          <w:color w:val="auto"/>
          <w:szCs w:val="24"/>
        </w:rPr>
      </w:pPr>
      <w:r w:rsidRPr="0071662E">
        <w:rPr>
          <w:rFonts w:eastAsiaTheme="minorHAnsi"/>
          <w:b/>
          <w:noProof/>
          <w:color w:val="auto"/>
          <w:szCs w:val="24"/>
        </w:rPr>
        <w:t xml:space="preserve">CONSELHO MUNICIPAL DOS DIREITOS DA CRIANÇA E DO ADOLESCENTE </w:t>
      </w:r>
    </w:p>
    <w:p w14:paraId="1B403BBD" w14:textId="77777777" w:rsidR="0071662E" w:rsidRPr="0071662E" w:rsidRDefault="0071662E" w:rsidP="0071662E">
      <w:pPr>
        <w:autoSpaceDE w:val="0"/>
        <w:autoSpaceDN w:val="0"/>
        <w:adjustRightInd w:val="0"/>
        <w:spacing w:line="259" w:lineRule="atLeast"/>
        <w:ind w:left="0" w:firstLine="0"/>
        <w:jc w:val="center"/>
        <w:rPr>
          <w:rFonts w:eastAsia="Times New Roman"/>
          <w:b/>
          <w:bCs/>
          <w:color w:val="auto"/>
          <w:szCs w:val="24"/>
          <w:lang w:val="pt"/>
        </w:rPr>
      </w:pPr>
      <w:r w:rsidRPr="0071662E">
        <w:rPr>
          <w:rFonts w:eastAsiaTheme="minorHAnsi"/>
          <w:b/>
          <w:noProof/>
          <w:color w:val="auto"/>
          <w:szCs w:val="24"/>
        </w:rPr>
        <w:t>PROCESSO DE ESCOLHA – CONSELHO TUTELAR – (GESTÃO 2020-2024)</w:t>
      </w:r>
    </w:p>
    <w:p w14:paraId="29D6B04F" w14:textId="77777777" w:rsidR="004A3AB5" w:rsidRDefault="00046432">
      <w:pPr>
        <w:spacing w:line="259" w:lineRule="auto"/>
        <w:ind w:left="65" w:firstLine="0"/>
        <w:jc w:val="center"/>
      </w:pPr>
      <w:r>
        <w:rPr>
          <w:b/>
        </w:rPr>
        <w:t xml:space="preserve"> </w:t>
      </w:r>
    </w:p>
    <w:p w14:paraId="0A6959E7" w14:textId="77777777" w:rsidR="004A3AB5" w:rsidRDefault="00046432">
      <w:pPr>
        <w:spacing w:line="259" w:lineRule="auto"/>
        <w:ind w:left="65" w:firstLine="0"/>
        <w:jc w:val="center"/>
      </w:pPr>
      <w:r>
        <w:rPr>
          <w:b/>
        </w:rPr>
        <w:t xml:space="preserve"> </w:t>
      </w:r>
    </w:p>
    <w:p w14:paraId="10C8CF36" w14:textId="77777777" w:rsidR="004A3AB5" w:rsidRDefault="009E001B">
      <w:pPr>
        <w:pStyle w:val="Ttulo1"/>
        <w:spacing w:after="136"/>
        <w:ind w:right="3"/>
      </w:pPr>
      <w:r>
        <w:t xml:space="preserve">Resolução </w:t>
      </w:r>
      <w:r w:rsidR="00F27D9D">
        <w:t xml:space="preserve">nº </w:t>
      </w:r>
      <w:r w:rsidR="00AB598F">
        <w:t>11</w:t>
      </w:r>
      <w:r w:rsidR="00046432">
        <w:t>/C</w:t>
      </w:r>
      <w:r w:rsidR="0071662E">
        <w:t>MDCA</w:t>
      </w:r>
      <w:r w:rsidR="00046432">
        <w:rPr>
          <w:b w:val="0"/>
        </w:rPr>
        <w:t xml:space="preserve"> </w:t>
      </w:r>
    </w:p>
    <w:p w14:paraId="100C5B58" w14:textId="77777777" w:rsidR="004A3AB5" w:rsidRDefault="00046432">
      <w:pPr>
        <w:spacing w:after="139" w:line="259" w:lineRule="auto"/>
        <w:ind w:left="3541" w:firstLine="0"/>
        <w:jc w:val="left"/>
      </w:pPr>
      <w:r>
        <w:rPr>
          <w:b/>
        </w:rPr>
        <w:t xml:space="preserve"> </w:t>
      </w:r>
    </w:p>
    <w:p w14:paraId="1EC45072" w14:textId="77777777" w:rsidR="004A3AB5" w:rsidRDefault="00046432">
      <w:pPr>
        <w:spacing w:after="151" w:line="250" w:lineRule="auto"/>
        <w:ind w:left="3551"/>
      </w:pPr>
      <w:r>
        <w:rPr>
          <w:b/>
        </w:rPr>
        <w:t xml:space="preserve">Dispõe sobre </w:t>
      </w:r>
      <w:r w:rsidR="00AB598F">
        <w:rPr>
          <w:b/>
        </w:rPr>
        <w:t xml:space="preserve">a divulgação dos locais de votação no </w:t>
      </w:r>
      <w:r>
        <w:rPr>
          <w:b/>
        </w:rPr>
        <w:t>Processo de Escolha dos membros Conselho Tutelar no</w:t>
      </w:r>
      <w:r w:rsidR="00F27D9D">
        <w:rPr>
          <w:b/>
        </w:rPr>
        <w:t xml:space="preserve"> Município de </w:t>
      </w:r>
      <w:r w:rsidR="0071662E">
        <w:rPr>
          <w:b/>
        </w:rPr>
        <w:t>Siderópolis/SC</w:t>
      </w:r>
      <w:r w:rsidR="00AB598F">
        <w:rPr>
          <w:b/>
        </w:rPr>
        <w:t>.</w:t>
      </w:r>
    </w:p>
    <w:p w14:paraId="12F40E89" w14:textId="77777777" w:rsidR="004A3AB5" w:rsidRDefault="00046432">
      <w:pPr>
        <w:spacing w:after="137" w:line="259" w:lineRule="auto"/>
        <w:ind w:left="0" w:firstLine="0"/>
        <w:jc w:val="left"/>
      </w:pPr>
      <w:r>
        <w:t xml:space="preserve"> </w:t>
      </w:r>
    </w:p>
    <w:p w14:paraId="33594C41" w14:textId="77777777" w:rsidR="004A3AB5" w:rsidRDefault="00F27D9D" w:rsidP="00AB598F">
      <w:pPr>
        <w:spacing w:line="360" w:lineRule="auto"/>
        <w:ind w:left="-5" w:right="-11"/>
      </w:pPr>
      <w:r>
        <w:t>O</w:t>
      </w:r>
      <w:r w:rsidR="00046432">
        <w:t xml:space="preserve"> CONSELHO MUNICIPAL DOS DIREITOS DA CRIANÇA E DO ADOLESCENTE, de </w:t>
      </w:r>
      <w:r w:rsidR="0071662E">
        <w:t>Siderópolis/SC</w:t>
      </w:r>
      <w:r w:rsidR="00046432">
        <w:t xml:space="preserve">, no uso de suas atribuições legais, </w:t>
      </w:r>
      <w:r w:rsidR="0071662E">
        <w:t>conferidas na</w:t>
      </w:r>
      <w:r w:rsidR="00046432">
        <w:t xml:space="preserve"> Lei Federal n. 8.069/1990 (Estatuto da Criança e do Adolescente), na Resolução Conanda n. 170/2014, </w:t>
      </w:r>
      <w:r w:rsidR="0071662E">
        <w:t>conferidas</w:t>
      </w:r>
      <w:r w:rsidR="0071662E" w:rsidRPr="00934B50">
        <w:t xml:space="preserve"> na Lei Municipal n. </w:t>
      </w:r>
      <w:r w:rsidR="0071662E">
        <w:t>2313/2019</w:t>
      </w:r>
      <w:r w:rsidR="00046432">
        <w:t xml:space="preserve">, </w:t>
      </w:r>
      <w:r w:rsidR="00AB598F">
        <w:t xml:space="preserve">divulga os locais de votação para o </w:t>
      </w:r>
      <w:r>
        <w:t>processo de escolha a dos membros do Conselho Tutelar.</w:t>
      </w:r>
      <w:r w:rsidR="00046432">
        <w:t xml:space="preserve"> </w:t>
      </w:r>
    </w:p>
    <w:p w14:paraId="672A6659" w14:textId="77777777" w:rsidR="00F23375" w:rsidRDefault="00F23375" w:rsidP="00AB598F">
      <w:pPr>
        <w:spacing w:line="360" w:lineRule="auto"/>
        <w:ind w:left="-5" w:right="-11"/>
      </w:pPr>
    </w:p>
    <w:p w14:paraId="016A7893" w14:textId="77777777" w:rsidR="00F23375" w:rsidRDefault="00F23375" w:rsidP="00AB598F">
      <w:pPr>
        <w:spacing w:line="360" w:lineRule="auto"/>
        <w:ind w:left="-5" w:right="-11"/>
        <w:rPr>
          <w:b/>
          <w:u w:val="single"/>
        </w:rPr>
      </w:pPr>
      <w:r w:rsidRPr="00F23375">
        <w:rPr>
          <w:b/>
          <w:u w:val="single"/>
        </w:rPr>
        <w:t xml:space="preserve">LOCAIS DE VOTAÇÃO </w:t>
      </w:r>
    </w:p>
    <w:p w14:paraId="0135CBF0" w14:textId="77777777" w:rsidR="00F23375" w:rsidRDefault="007F5DF6" w:rsidP="00AB598F">
      <w:pPr>
        <w:spacing w:line="360" w:lineRule="auto"/>
        <w:ind w:left="-5" w:right="-11"/>
        <w:rPr>
          <w:b/>
          <w:u w:val="single"/>
        </w:rPr>
      </w:pPr>
      <w:r>
        <w:rPr>
          <w:b/>
          <w:u w:val="single"/>
        </w:rPr>
        <w:t>1.</w:t>
      </w:r>
    </w:p>
    <w:p w14:paraId="5DF774A2" w14:textId="77777777" w:rsidR="00F23375" w:rsidRDefault="00F23375" w:rsidP="00804A63">
      <w:pPr>
        <w:spacing w:line="360" w:lineRule="auto"/>
        <w:ind w:left="-5" w:right="-11"/>
        <w:jc w:val="center"/>
      </w:pPr>
      <w:r w:rsidRPr="00F23375">
        <w:t>L</w:t>
      </w:r>
      <w:r>
        <w:t xml:space="preserve">ocal </w:t>
      </w:r>
      <w:r w:rsidR="00804A63">
        <w:t>da Comunidade: EEBM JORGE BIF</w:t>
      </w:r>
    </w:p>
    <w:p w14:paraId="6A43C55D" w14:textId="77777777" w:rsidR="00804A63" w:rsidRDefault="00804A63" w:rsidP="00804A63">
      <w:pPr>
        <w:spacing w:line="360" w:lineRule="auto"/>
        <w:ind w:left="-5" w:right="-11"/>
        <w:jc w:val="center"/>
      </w:pPr>
      <w:r>
        <w:t xml:space="preserve">Endereço: Rua Professora </w:t>
      </w:r>
      <w:proofErr w:type="spellStart"/>
      <w:r>
        <w:t>Rosalinda</w:t>
      </w:r>
      <w:proofErr w:type="spellEnd"/>
      <w:r>
        <w:t xml:space="preserve"> </w:t>
      </w:r>
      <w:proofErr w:type="spellStart"/>
      <w:r>
        <w:t>Comin</w:t>
      </w:r>
      <w:proofErr w:type="spellEnd"/>
      <w:r>
        <w:t xml:space="preserve"> Teixeira – Vila São Jorge</w:t>
      </w:r>
    </w:p>
    <w:p w14:paraId="4110C45E" w14:textId="77777777" w:rsidR="00804A63" w:rsidRPr="00F23375" w:rsidRDefault="00804A63" w:rsidP="00804A63">
      <w:pPr>
        <w:spacing w:line="360" w:lineRule="auto"/>
        <w:ind w:left="-5" w:right="-11"/>
        <w:jc w:val="center"/>
      </w:pPr>
      <w:r>
        <w:t xml:space="preserve">Eleitores da Zona </w:t>
      </w:r>
      <w:proofErr w:type="gramStart"/>
      <w:r>
        <w:t>eleitoral :</w:t>
      </w:r>
      <w:proofErr w:type="gramEnd"/>
      <w:r>
        <w:t xml:space="preserve"> EEBM JORGE BIF</w:t>
      </w:r>
    </w:p>
    <w:p w14:paraId="0A37501D" w14:textId="77777777" w:rsidR="00F27D9D" w:rsidRDefault="00F27D9D" w:rsidP="007F5DF6">
      <w:pPr>
        <w:spacing w:after="10" w:line="250" w:lineRule="auto"/>
        <w:ind w:left="0" w:firstLine="0"/>
      </w:pPr>
    </w:p>
    <w:p w14:paraId="5DAB6C7B" w14:textId="77777777" w:rsidR="007F5DF6" w:rsidRDefault="007F5DF6" w:rsidP="007F5DF6">
      <w:pPr>
        <w:spacing w:after="10" w:line="250" w:lineRule="auto"/>
        <w:ind w:left="0" w:firstLine="0"/>
        <w:rPr>
          <w:b/>
        </w:rPr>
      </w:pPr>
    </w:p>
    <w:p w14:paraId="39CDDD6A" w14:textId="77777777" w:rsidR="004A3AB5" w:rsidRDefault="007F5DF6">
      <w:pPr>
        <w:spacing w:after="10" w:line="250" w:lineRule="auto"/>
        <w:ind w:left="-5"/>
      </w:pPr>
      <w:r>
        <w:t>2.</w:t>
      </w:r>
      <w:r w:rsidR="00804A63">
        <w:t xml:space="preserve"> </w:t>
      </w:r>
    </w:p>
    <w:p w14:paraId="3E6382D2" w14:textId="77777777" w:rsidR="00804A63" w:rsidRDefault="00804A63" w:rsidP="00804A63">
      <w:pPr>
        <w:spacing w:after="10" w:line="250" w:lineRule="auto"/>
        <w:ind w:left="-5"/>
        <w:jc w:val="center"/>
      </w:pPr>
      <w:r w:rsidRPr="00F23375">
        <w:t>L</w:t>
      </w:r>
      <w:r>
        <w:t>ocal da Comunidade: EEBM AURORA PÉTERLE</w:t>
      </w:r>
    </w:p>
    <w:p w14:paraId="40C4321B" w14:textId="77777777" w:rsidR="00804A63" w:rsidRDefault="00804A63" w:rsidP="00804A63">
      <w:pPr>
        <w:spacing w:line="360" w:lineRule="auto"/>
        <w:ind w:left="-5" w:right="-11"/>
        <w:jc w:val="center"/>
      </w:pPr>
      <w:r>
        <w:t xml:space="preserve">Endereço: Estrada Geral – Alto Rio </w:t>
      </w:r>
      <w:proofErr w:type="spellStart"/>
      <w:r>
        <w:t>Maina</w:t>
      </w:r>
      <w:proofErr w:type="spellEnd"/>
      <w:r>
        <w:t xml:space="preserve"> </w:t>
      </w:r>
    </w:p>
    <w:p w14:paraId="6C84933D" w14:textId="77777777" w:rsidR="00804A63" w:rsidRDefault="00804A63" w:rsidP="00804A63">
      <w:pPr>
        <w:spacing w:line="360" w:lineRule="auto"/>
        <w:ind w:left="-5" w:right="-11"/>
        <w:jc w:val="center"/>
      </w:pPr>
      <w:r>
        <w:t>Eleitores da Zona eleitoral: EEBM AURORA PÉTERLE</w:t>
      </w:r>
    </w:p>
    <w:p w14:paraId="02EB378F" w14:textId="77777777" w:rsidR="007F5DF6" w:rsidRDefault="007F5DF6" w:rsidP="00804A63">
      <w:pPr>
        <w:spacing w:line="360" w:lineRule="auto"/>
        <w:ind w:left="-5" w:right="-11"/>
        <w:jc w:val="center"/>
      </w:pPr>
    </w:p>
    <w:p w14:paraId="1F75A9DD" w14:textId="77777777" w:rsidR="00804A63" w:rsidRPr="00F23375" w:rsidRDefault="007F5DF6" w:rsidP="007F5DF6">
      <w:pPr>
        <w:spacing w:line="360" w:lineRule="auto"/>
        <w:ind w:left="-5" w:right="-11"/>
        <w:jc w:val="left"/>
      </w:pPr>
      <w:r>
        <w:t>3.</w:t>
      </w:r>
    </w:p>
    <w:p w14:paraId="1901F668" w14:textId="77777777" w:rsidR="00804A63" w:rsidRDefault="00804A63" w:rsidP="00804A63">
      <w:pPr>
        <w:spacing w:after="10" w:line="250" w:lineRule="auto"/>
        <w:ind w:left="-5"/>
        <w:jc w:val="center"/>
      </w:pPr>
      <w:r w:rsidRPr="00F23375">
        <w:t>L</w:t>
      </w:r>
      <w:r>
        <w:t xml:space="preserve">ocal da Comunidade: CEI PEQUENO PRÍNCIPE </w:t>
      </w:r>
    </w:p>
    <w:p w14:paraId="47758ED9" w14:textId="77777777" w:rsidR="00804A63" w:rsidRDefault="00804A63" w:rsidP="00804A63">
      <w:pPr>
        <w:spacing w:line="360" w:lineRule="auto"/>
        <w:ind w:left="-5" w:right="-11"/>
        <w:jc w:val="center"/>
      </w:pPr>
      <w:r>
        <w:t xml:space="preserve">Endereço: Rua Três – Rio </w:t>
      </w:r>
      <w:proofErr w:type="spellStart"/>
      <w:r>
        <w:t>Fiorita</w:t>
      </w:r>
      <w:proofErr w:type="spellEnd"/>
    </w:p>
    <w:p w14:paraId="248C6D5B" w14:textId="77777777" w:rsidR="00804A63" w:rsidRDefault="00804A63" w:rsidP="00804A63">
      <w:pPr>
        <w:spacing w:line="360" w:lineRule="auto"/>
        <w:ind w:left="-5" w:right="-11"/>
        <w:jc w:val="center"/>
      </w:pPr>
      <w:r>
        <w:t>Eleitores da Zona eleitoral: EEB TULLO CAVALAZZI</w:t>
      </w:r>
    </w:p>
    <w:p w14:paraId="5175F7BC" w14:textId="77777777" w:rsidR="00804A63" w:rsidRDefault="00804A63" w:rsidP="00804A63">
      <w:pPr>
        <w:spacing w:line="360" w:lineRule="auto"/>
        <w:ind w:left="-5" w:right="-11"/>
        <w:jc w:val="center"/>
      </w:pPr>
      <w:r>
        <w:t xml:space="preserve">                                                            ESCOLA ISOLADA MONTANHÃO</w:t>
      </w:r>
    </w:p>
    <w:p w14:paraId="6A05A809" w14:textId="77777777" w:rsidR="007F5DF6" w:rsidRDefault="007F5DF6" w:rsidP="00804A63">
      <w:pPr>
        <w:spacing w:line="360" w:lineRule="auto"/>
        <w:ind w:left="-5" w:right="-11"/>
        <w:jc w:val="center"/>
      </w:pPr>
    </w:p>
    <w:p w14:paraId="5A39BBE3" w14:textId="77777777" w:rsidR="00804A63" w:rsidRDefault="00804A63" w:rsidP="00804A63">
      <w:pPr>
        <w:spacing w:line="360" w:lineRule="auto"/>
        <w:ind w:left="-5" w:right="-11"/>
        <w:jc w:val="center"/>
      </w:pPr>
    </w:p>
    <w:p w14:paraId="1F6B2BC5" w14:textId="7445C2E5" w:rsidR="007F5DF6" w:rsidRDefault="103D37BF" w:rsidP="007F5DF6">
      <w:pPr>
        <w:spacing w:line="360" w:lineRule="auto"/>
        <w:ind w:left="-5" w:right="-11"/>
        <w:jc w:val="left"/>
      </w:pPr>
      <w:r>
        <w:lastRenderedPageBreak/>
        <w:t>4.</w:t>
      </w:r>
    </w:p>
    <w:p w14:paraId="58BE09A2" w14:textId="77777777" w:rsidR="00804A63" w:rsidRDefault="00804A63" w:rsidP="00804A63">
      <w:pPr>
        <w:spacing w:after="10" w:line="250" w:lineRule="auto"/>
        <w:ind w:left="-5"/>
        <w:jc w:val="center"/>
      </w:pPr>
      <w:r w:rsidRPr="00F23375">
        <w:t>L</w:t>
      </w:r>
      <w:r>
        <w:t xml:space="preserve">ocal da Comunidade: CEI CRIANÇA CIDADÃ </w:t>
      </w:r>
    </w:p>
    <w:p w14:paraId="3B8E134E" w14:textId="77777777" w:rsidR="00804A63" w:rsidRDefault="00804A63" w:rsidP="00804A63">
      <w:pPr>
        <w:spacing w:line="360" w:lineRule="auto"/>
        <w:ind w:left="-5" w:right="-11"/>
        <w:jc w:val="center"/>
      </w:pPr>
      <w:r>
        <w:t>Endereço: 19 De Dezembro – Centro</w:t>
      </w:r>
      <w:proofErr w:type="gramStart"/>
      <w:r>
        <w:t xml:space="preserve">  </w:t>
      </w:r>
    </w:p>
    <w:p w14:paraId="27210FCE" w14:textId="77777777" w:rsidR="00804A63" w:rsidRDefault="00804A63" w:rsidP="00804A63">
      <w:pPr>
        <w:spacing w:line="360" w:lineRule="auto"/>
        <w:ind w:left="-5" w:right="-11"/>
        <w:jc w:val="center"/>
      </w:pPr>
      <w:proofErr w:type="gramEnd"/>
      <w:r>
        <w:t xml:space="preserve">Eleitores da Zona eleitoral: </w:t>
      </w:r>
      <w:r w:rsidR="007F5DF6">
        <w:t xml:space="preserve">EEB JOSÉ DO PATROCINIO </w:t>
      </w:r>
    </w:p>
    <w:p w14:paraId="5BDC87E4" w14:textId="77777777" w:rsidR="007F5DF6" w:rsidRDefault="007F5DF6" w:rsidP="00804A63">
      <w:pPr>
        <w:spacing w:line="360" w:lineRule="auto"/>
        <w:ind w:left="-5" w:right="-11"/>
        <w:jc w:val="center"/>
      </w:pPr>
      <w:r>
        <w:t xml:space="preserve">EEF DEPUTADO SILVIO FERRARO </w:t>
      </w:r>
    </w:p>
    <w:p w14:paraId="41C8F396" w14:textId="77777777" w:rsidR="007F5DF6" w:rsidRDefault="007F5DF6" w:rsidP="00804A63">
      <w:pPr>
        <w:spacing w:line="360" w:lineRule="auto"/>
        <w:ind w:left="-5" w:right="-11"/>
        <w:jc w:val="center"/>
      </w:pPr>
    </w:p>
    <w:p w14:paraId="0FE1CE37" w14:textId="46A3D416" w:rsidR="007F5DF6" w:rsidRDefault="103D37BF" w:rsidP="007F5DF6">
      <w:pPr>
        <w:spacing w:line="360" w:lineRule="auto"/>
        <w:ind w:left="-5" w:right="-11"/>
        <w:jc w:val="left"/>
      </w:pPr>
      <w:r>
        <w:t>5.</w:t>
      </w:r>
    </w:p>
    <w:p w14:paraId="3F004BA9" w14:textId="77777777" w:rsidR="007F5DF6" w:rsidRDefault="007F5DF6" w:rsidP="007F5DF6">
      <w:pPr>
        <w:spacing w:after="10" w:line="250" w:lineRule="auto"/>
        <w:ind w:left="-5"/>
        <w:jc w:val="center"/>
      </w:pPr>
      <w:r w:rsidRPr="00F23375">
        <w:t>L</w:t>
      </w:r>
      <w:r>
        <w:t>ocal da Comunidade: EEBM MIGUEL LAZZARIN</w:t>
      </w:r>
    </w:p>
    <w:p w14:paraId="76FD87F0" w14:textId="77777777" w:rsidR="007F5DF6" w:rsidRDefault="007F5DF6" w:rsidP="007F5DF6">
      <w:pPr>
        <w:spacing w:line="360" w:lineRule="auto"/>
        <w:ind w:left="-5" w:right="-11"/>
        <w:jc w:val="center"/>
      </w:pPr>
      <w:r>
        <w:t xml:space="preserve">Endereço: Rua Forno Di </w:t>
      </w:r>
      <w:proofErr w:type="spellStart"/>
      <w:r>
        <w:t>Zoldo</w:t>
      </w:r>
      <w:proofErr w:type="spellEnd"/>
      <w:r>
        <w:t xml:space="preserve"> – Jordão Baixo </w:t>
      </w:r>
    </w:p>
    <w:p w14:paraId="1C7D6816" w14:textId="77777777" w:rsidR="007F5DF6" w:rsidRDefault="007F5DF6" w:rsidP="007F5DF6">
      <w:pPr>
        <w:spacing w:line="360" w:lineRule="auto"/>
        <w:ind w:left="-5" w:right="-11"/>
        <w:jc w:val="center"/>
      </w:pPr>
      <w:r>
        <w:t>Eleitores da Zona eleitoral: EEBM MIGUEL LAZZARIN</w:t>
      </w:r>
    </w:p>
    <w:p w14:paraId="72A3D3EC" w14:textId="77777777" w:rsidR="007F5DF6" w:rsidRDefault="007F5DF6" w:rsidP="007F5DF6">
      <w:pPr>
        <w:spacing w:line="360" w:lineRule="auto"/>
        <w:ind w:left="-5" w:right="-11"/>
        <w:jc w:val="left"/>
      </w:pPr>
    </w:p>
    <w:p w14:paraId="0D0B940D" w14:textId="77777777" w:rsidR="00804A63" w:rsidRDefault="00804A63" w:rsidP="00804A63">
      <w:pPr>
        <w:spacing w:line="360" w:lineRule="auto"/>
        <w:ind w:left="-5" w:right="-11"/>
        <w:jc w:val="left"/>
      </w:pPr>
    </w:p>
    <w:p w14:paraId="0E27B00A" w14:textId="77777777" w:rsidR="00804A63" w:rsidRDefault="00804A63" w:rsidP="00804A63">
      <w:pPr>
        <w:spacing w:after="10" w:line="250" w:lineRule="auto"/>
        <w:ind w:left="-5"/>
        <w:jc w:val="center"/>
      </w:pPr>
    </w:p>
    <w:p w14:paraId="60061E4C" w14:textId="77777777" w:rsidR="004A3AB5" w:rsidRDefault="004A3AB5">
      <w:pPr>
        <w:spacing w:line="259" w:lineRule="auto"/>
        <w:ind w:left="0" w:firstLine="0"/>
        <w:jc w:val="left"/>
      </w:pPr>
    </w:p>
    <w:p w14:paraId="44EAFD9C" w14:textId="77777777" w:rsidR="00F27D9D" w:rsidRDefault="00F27D9D">
      <w:pPr>
        <w:spacing w:line="259" w:lineRule="auto"/>
        <w:ind w:left="0" w:firstLine="0"/>
        <w:jc w:val="left"/>
      </w:pPr>
    </w:p>
    <w:p w14:paraId="608DEACE" w14:textId="77777777" w:rsidR="004A3AB5" w:rsidRDefault="00046432">
      <w:pPr>
        <w:spacing w:line="259" w:lineRule="auto"/>
        <w:ind w:left="0" w:firstLine="0"/>
        <w:jc w:val="left"/>
      </w:pPr>
      <w:r>
        <w:t xml:space="preserve"> </w:t>
      </w:r>
    </w:p>
    <w:p w14:paraId="2BAC6FC9" w14:textId="77777777" w:rsidR="004A3AB5" w:rsidRDefault="00046432">
      <w:pPr>
        <w:spacing w:line="259" w:lineRule="auto"/>
        <w:ind w:left="0" w:firstLine="0"/>
        <w:jc w:val="left"/>
      </w:pPr>
      <w:r>
        <w:t xml:space="preserve"> </w:t>
      </w:r>
    </w:p>
    <w:p w14:paraId="39C2E3A9" w14:textId="77777777" w:rsidR="0071662E" w:rsidRPr="0071662E" w:rsidRDefault="00046432" w:rsidP="0071662E">
      <w:pPr>
        <w:jc w:val="right"/>
        <w:rPr>
          <w:rFonts w:eastAsia="Times New Roman"/>
          <w:color w:val="auto"/>
          <w:szCs w:val="24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7F5DF6">
        <w:rPr>
          <w:rFonts w:eastAsia="Times New Roman"/>
          <w:color w:val="auto"/>
          <w:szCs w:val="24"/>
        </w:rPr>
        <w:t xml:space="preserve">Siderópolis (SC), 05 de setembro </w:t>
      </w:r>
      <w:r w:rsidR="0071662E" w:rsidRPr="0071662E">
        <w:rPr>
          <w:rFonts w:eastAsia="Times New Roman"/>
          <w:color w:val="auto"/>
          <w:szCs w:val="24"/>
        </w:rPr>
        <w:t>de 2019.</w:t>
      </w:r>
    </w:p>
    <w:p w14:paraId="4B94D5A5" w14:textId="77777777" w:rsidR="0071662E" w:rsidRPr="0071662E" w:rsidRDefault="0071662E" w:rsidP="0071662E">
      <w:pPr>
        <w:ind w:left="0" w:firstLine="0"/>
        <w:rPr>
          <w:rFonts w:eastAsia="Times New Roman"/>
          <w:color w:val="auto"/>
          <w:szCs w:val="24"/>
        </w:rPr>
      </w:pPr>
    </w:p>
    <w:p w14:paraId="3DEEC669" w14:textId="77777777" w:rsidR="0071662E" w:rsidRPr="0071662E" w:rsidRDefault="0071662E" w:rsidP="0071662E">
      <w:pPr>
        <w:ind w:left="0" w:firstLine="0"/>
        <w:jc w:val="center"/>
        <w:rPr>
          <w:rFonts w:eastAsia="Times New Roman"/>
          <w:b/>
          <w:color w:val="auto"/>
          <w:szCs w:val="24"/>
        </w:rPr>
      </w:pPr>
    </w:p>
    <w:p w14:paraId="3656B9AB" w14:textId="77777777" w:rsidR="0071662E" w:rsidRPr="0071662E" w:rsidRDefault="0071662E" w:rsidP="0071662E">
      <w:pPr>
        <w:ind w:left="0" w:firstLine="0"/>
        <w:jc w:val="center"/>
        <w:rPr>
          <w:rFonts w:eastAsia="Times New Roman"/>
          <w:b/>
          <w:color w:val="auto"/>
          <w:szCs w:val="24"/>
        </w:rPr>
      </w:pPr>
    </w:p>
    <w:p w14:paraId="3D8C935D" w14:textId="77777777" w:rsidR="0071662E" w:rsidRPr="0071662E" w:rsidRDefault="0071662E" w:rsidP="0071662E">
      <w:pPr>
        <w:ind w:left="0" w:firstLine="0"/>
        <w:jc w:val="center"/>
        <w:rPr>
          <w:rFonts w:eastAsia="Times New Roman"/>
          <w:b/>
          <w:color w:val="auto"/>
          <w:sz w:val="22"/>
        </w:rPr>
      </w:pPr>
      <w:r w:rsidRPr="0071662E">
        <w:rPr>
          <w:rFonts w:eastAsia="Times New Roman"/>
          <w:b/>
          <w:color w:val="auto"/>
          <w:szCs w:val="24"/>
        </w:rPr>
        <w:t>JÈSSICA RENATA JESUINA</w:t>
      </w:r>
    </w:p>
    <w:p w14:paraId="6B51B318" w14:textId="77777777" w:rsidR="0071662E" w:rsidRPr="0071662E" w:rsidRDefault="0071662E" w:rsidP="0071662E">
      <w:pPr>
        <w:ind w:left="0" w:firstLine="0"/>
        <w:jc w:val="center"/>
        <w:rPr>
          <w:rFonts w:eastAsia="Times New Roman"/>
          <w:color w:val="auto"/>
          <w:szCs w:val="24"/>
        </w:rPr>
      </w:pPr>
      <w:r w:rsidRPr="0071662E">
        <w:rPr>
          <w:rFonts w:eastAsia="Times New Roman"/>
          <w:color w:val="auto"/>
          <w:szCs w:val="24"/>
        </w:rPr>
        <w:t>Presidente do CMDCA</w:t>
      </w:r>
    </w:p>
    <w:p w14:paraId="025457B9" w14:textId="77777777" w:rsidR="0071662E" w:rsidRPr="0071662E" w:rsidRDefault="0071662E" w:rsidP="0071662E">
      <w:pPr>
        <w:ind w:left="0" w:firstLine="0"/>
        <w:jc w:val="center"/>
        <w:rPr>
          <w:rFonts w:eastAsiaTheme="minorEastAsia"/>
          <w:color w:val="auto"/>
          <w:szCs w:val="24"/>
        </w:rPr>
      </w:pPr>
      <w:r w:rsidRPr="0071662E">
        <w:rPr>
          <w:rFonts w:eastAsia="Times New Roman"/>
          <w:color w:val="auto"/>
          <w:szCs w:val="24"/>
        </w:rPr>
        <w:t>Gestão 2019/2021.</w:t>
      </w:r>
    </w:p>
    <w:p w14:paraId="45FB0818" w14:textId="77777777" w:rsidR="004A3AB5" w:rsidRDefault="004A3AB5" w:rsidP="0071662E">
      <w:pPr>
        <w:tabs>
          <w:tab w:val="center" w:pos="1130"/>
          <w:tab w:val="center" w:pos="1838"/>
          <w:tab w:val="center" w:pos="2547"/>
          <w:tab w:val="center" w:pos="3255"/>
          <w:tab w:val="center" w:pos="3963"/>
          <w:tab w:val="right" w:pos="9075"/>
        </w:tabs>
        <w:spacing w:line="259" w:lineRule="auto"/>
        <w:ind w:left="0" w:firstLine="0"/>
        <w:jc w:val="left"/>
      </w:pPr>
    </w:p>
    <w:sectPr w:rsidR="004A3AB5">
      <w:pgSz w:w="11906" w:h="16838"/>
      <w:pgMar w:top="1706" w:right="1129" w:bottom="136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314"/>
    <w:multiLevelType w:val="hybridMultilevel"/>
    <w:tmpl w:val="ED14C8EE"/>
    <w:lvl w:ilvl="0" w:tplc="DB2CCD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DBC486A"/>
    <w:multiLevelType w:val="multilevel"/>
    <w:tmpl w:val="7D92B164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E68006E"/>
    <w:multiLevelType w:val="hybridMultilevel"/>
    <w:tmpl w:val="44721B14"/>
    <w:lvl w:ilvl="0" w:tplc="485A230E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3019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F21E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EEA1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A7E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CA3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06D2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88D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B072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B5"/>
    <w:rsid w:val="00046432"/>
    <w:rsid w:val="00125F46"/>
    <w:rsid w:val="004A3AB5"/>
    <w:rsid w:val="0071662E"/>
    <w:rsid w:val="007F5DF6"/>
    <w:rsid w:val="00804A63"/>
    <w:rsid w:val="00890052"/>
    <w:rsid w:val="009E001B"/>
    <w:rsid w:val="00AB598F"/>
    <w:rsid w:val="00B579A0"/>
    <w:rsid w:val="00C7125B"/>
    <w:rsid w:val="00DE02B7"/>
    <w:rsid w:val="00F23375"/>
    <w:rsid w:val="00F27D9D"/>
    <w:rsid w:val="103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B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7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elacomgrade1">
    <w:name w:val="Tabela com grad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90052"/>
    <w:pPr>
      <w:ind w:left="720"/>
      <w:contextualSpacing/>
    </w:pPr>
  </w:style>
  <w:style w:type="table" w:customStyle="1" w:styleId="TableGrid0">
    <w:name w:val="Table Grid0"/>
    <w:basedOn w:val="Tabelanormal"/>
    <w:uiPriority w:val="59"/>
    <w:rsid w:val="008900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7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elacomgrade1">
    <w:name w:val="Tabela com grad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90052"/>
    <w:pPr>
      <w:ind w:left="720"/>
      <w:contextualSpacing/>
    </w:pPr>
  </w:style>
  <w:style w:type="table" w:customStyle="1" w:styleId="TableGrid0">
    <w:name w:val="Table Grid0"/>
    <w:basedOn w:val="Tabelanormal"/>
    <w:uiPriority w:val="59"/>
    <w:rsid w:val="008900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Souza</dc:creator>
  <cp:lastModifiedBy>Samira</cp:lastModifiedBy>
  <cp:revision>2</cp:revision>
  <dcterms:created xsi:type="dcterms:W3CDTF">2019-09-05T16:17:00Z</dcterms:created>
  <dcterms:modified xsi:type="dcterms:W3CDTF">2019-09-05T16:17:00Z</dcterms:modified>
</cp:coreProperties>
</file>