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F7" w:rsidRPr="008F29F7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8F29F7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8F29F7" w:rsidRDefault="008F29F7" w:rsidP="008F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9F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Requerimento, conforme modelo;</w:t>
            </w:r>
          </w:p>
        </w:tc>
      </w:tr>
    </w:tbl>
    <w:p w:rsidR="008F29F7" w:rsidRPr="008F29F7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8F29F7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8F29F7" w:rsidRDefault="008F29F7" w:rsidP="008F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9F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Cartão Nacional de Pessoa Jurídica - CNPJ;</w:t>
            </w:r>
          </w:p>
        </w:tc>
      </w:tr>
    </w:tbl>
    <w:p w:rsidR="008F29F7" w:rsidRPr="008F29F7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8F29F7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8F29F7" w:rsidRDefault="004C1B08" w:rsidP="008F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CPF e RG</w:t>
            </w:r>
            <w:r w:rsidR="008F29F7" w:rsidRPr="008F29F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(cópia);</w:t>
            </w:r>
          </w:p>
        </w:tc>
      </w:tr>
      <w:tr w:rsidR="00863B07" w:rsidRPr="008F29F7" w:rsidTr="009D49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863B07" w:rsidRDefault="00863B07">
            <w:r w:rsidRPr="00BB105B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Procuração (quando o requerente não for o proprietário do imóvel);</w:t>
            </w:r>
          </w:p>
        </w:tc>
        <w:bookmarkStart w:id="0" w:name="_GoBack"/>
        <w:bookmarkEnd w:id="0"/>
      </w:tr>
      <w:tr w:rsidR="00F10ED7" w:rsidRPr="008F29F7" w:rsidTr="009D49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10ED7" w:rsidRPr="00BB105B" w:rsidRDefault="00F10ED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031B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FCEI - Formulário de Caracterização do Empreendimento Integrado, conforme modelo;</w:t>
            </w:r>
          </w:p>
        </w:tc>
      </w:tr>
    </w:tbl>
    <w:p w:rsidR="008F29F7" w:rsidRPr="008F29F7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8F29F7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8F29F7" w:rsidRDefault="00863B07" w:rsidP="008F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4AD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Contrato social - com a última alteração (empresa);</w:t>
            </w:r>
          </w:p>
        </w:tc>
      </w:tr>
    </w:tbl>
    <w:p w:rsidR="008F29F7" w:rsidRPr="008F29F7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8F29F7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8F29F7" w:rsidRDefault="008F29F7" w:rsidP="008F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9F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Escritura pública atualizada ou contrato de locação registrado e reconhecido em cartório;</w:t>
            </w:r>
          </w:p>
        </w:tc>
      </w:tr>
    </w:tbl>
    <w:p w:rsidR="008F29F7" w:rsidRPr="008F29F7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8F29F7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8F29F7" w:rsidRDefault="008F29F7" w:rsidP="00746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9F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Alvará de Funciona</w:t>
            </w:r>
            <w:r w:rsidR="0074682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mento ou consulta de viabilidade</w:t>
            </w:r>
            <w:r w:rsidRPr="008F29F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(</w:t>
            </w:r>
            <w:r w:rsidR="0074682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emitida pela </w:t>
            </w:r>
            <w:r w:rsidRPr="008F29F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Prefeitura Municipal);</w:t>
            </w:r>
          </w:p>
        </w:tc>
      </w:tr>
    </w:tbl>
    <w:p w:rsidR="008F29F7" w:rsidRPr="008F29F7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F29F7" w:rsidRPr="008F29F7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29F7" w:rsidRPr="008F29F7" w:rsidRDefault="0074682F" w:rsidP="00B82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Croqui</w:t>
            </w:r>
            <w:r w:rsidR="00B8257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de localização;</w:t>
            </w:r>
          </w:p>
        </w:tc>
      </w:tr>
    </w:tbl>
    <w:p w:rsidR="008F29F7" w:rsidRPr="008F29F7" w:rsidRDefault="008F29F7" w:rsidP="008F2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4706B3" w:rsidRPr="008F29F7" w:rsidTr="008F29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</w:tcPr>
          <w:p w:rsidR="004706B3" w:rsidRPr="008F29F7" w:rsidRDefault="004706B3" w:rsidP="005912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Toda documentação em CD;</w:t>
            </w:r>
          </w:p>
        </w:tc>
      </w:tr>
      <w:tr w:rsidR="00AB5734" w:rsidRPr="008F29F7" w:rsidTr="001E41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AB5734" w:rsidRDefault="004706B3"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</w:t>
            </w:r>
            <w:r w:rsidR="00AB5734" w:rsidRPr="005338E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TLAM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)</w:t>
            </w:r>
            <w:r w:rsidR="00AB5734" w:rsidRPr="005338E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– taxa de licenciamento ambienta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l</w:t>
            </w:r>
            <w:r w:rsidR="00AB5734" w:rsidRPr="005338E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;</w:t>
            </w:r>
          </w:p>
        </w:tc>
      </w:tr>
    </w:tbl>
    <w:p w:rsidR="001E41D0" w:rsidRDefault="001E41D0" w:rsidP="001E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39A" w:rsidRDefault="00A9239A" w:rsidP="00A923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9239A" w:rsidRPr="00A9239A" w:rsidRDefault="00A9239A" w:rsidP="001E4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C0E" w:rsidRPr="00AB5C0E" w:rsidRDefault="00AB5C0E" w:rsidP="00AB5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AB5C0E" w:rsidRPr="00AB5C0E" w:rsidSect="005B2E81">
      <w:headerReference w:type="default" r:id="rId9"/>
      <w:footerReference w:type="default" r:id="rId10"/>
      <w:pgSz w:w="11906" w:h="16838"/>
      <w:pgMar w:top="721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CF" w:rsidRDefault="00E115CF" w:rsidP="005B2E81">
      <w:pPr>
        <w:spacing w:after="0" w:line="240" w:lineRule="auto"/>
      </w:pPr>
      <w:r>
        <w:separator/>
      </w:r>
    </w:p>
  </w:endnote>
  <w:endnote w:type="continuationSeparator" w:id="0">
    <w:p w:rsidR="00E115CF" w:rsidRDefault="00E115CF" w:rsidP="005B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6B" w:rsidRDefault="0063446B" w:rsidP="0063446B">
    <w:pPr>
      <w:pStyle w:val="Rodap"/>
      <w:jc w:val="center"/>
    </w:pPr>
    <w:r>
      <w:t>famsid@sideropolis.sc.gov.br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CF" w:rsidRDefault="00E115CF" w:rsidP="005B2E81">
      <w:pPr>
        <w:spacing w:after="0" w:line="240" w:lineRule="auto"/>
      </w:pPr>
      <w:r>
        <w:separator/>
      </w:r>
    </w:p>
  </w:footnote>
  <w:footnote w:type="continuationSeparator" w:id="0">
    <w:p w:rsidR="00E115CF" w:rsidRDefault="00E115CF" w:rsidP="005B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06" w:rsidRDefault="00F27C06">
    <w:pPr>
      <w:pStyle w:val="Cabealho"/>
    </w:pPr>
  </w:p>
  <w:tbl>
    <w:tblPr>
      <w:tblW w:w="10485" w:type="dxa"/>
      <w:tblInd w:w="-885" w:type="dxa"/>
      <w:tblLayout w:type="fixed"/>
      <w:tblLook w:val="0000" w:firstRow="0" w:lastRow="0" w:firstColumn="0" w:lastColumn="0" w:noHBand="0" w:noVBand="0"/>
    </w:tblPr>
    <w:tblGrid>
      <w:gridCol w:w="3548"/>
      <w:gridCol w:w="6937"/>
    </w:tblGrid>
    <w:tr w:rsidR="00F27C06" w:rsidTr="005B2E81">
      <w:trPr>
        <w:trHeight w:val="1005"/>
      </w:trPr>
      <w:tc>
        <w:tcPr>
          <w:tcW w:w="3548" w:type="dxa"/>
          <w:shd w:val="clear" w:color="auto" w:fill="auto"/>
        </w:tcPr>
        <w:p w:rsidR="00F27C06" w:rsidRDefault="007D3704" w:rsidP="006913F9">
          <w:pPr>
            <w:snapToGrid w:val="0"/>
            <w:rPr>
              <w:b/>
              <w:i/>
              <w:color w:val="00B050"/>
            </w:rPr>
          </w:pPr>
          <w:r>
            <w:rPr>
              <w:noProof/>
            </w:rPr>
            <w:drawing>
              <wp:inline distT="0" distB="0" distL="0" distR="0" wp14:anchorId="780BCCCC" wp14:editId="77BC98D8">
                <wp:extent cx="1812684" cy="1082709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34133" t="34694" r="30008" b="27211"/>
                        <a:stretch/>
                      </pic:blipFill>
                      <pic:spPr bwMode="auto">
                        <a:xfrm>
                          <a:off x="0" y="0"/>
                          <a:ext cx="1829669" cy="1092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7" w:type="dxa"/>
          <w:shd w:val="clear" w:color="auto" w:fill="auto"/>
        </w:tcPr>
        <w:p w:rsidR="00F27C06" w:rsidRDefault="00F27C06" w:rsidP="005B2E81">
          <w:pPr>
            <w:snapToGrid w:val="0"/>
            <w:spacing w:after="0"/>
            <w:jc w:val="center"/>
            <w:rPr>
              <w:b/>
              <w:i/>
              <w:color w:val="00B050"/>
            </w:rPr>
          </w:pPr>
        </w:p>
        <w:p w:rsidR="00F27C06" w:rsidRDefault="00F27C06" w:rsidP="005B2E81">
          <w:pPr>
            <w:snapToGrid w:val="0"/>
            <w:spacing w:after="0"/>
            <w:jc w:val="center"/>
            <w:rPr>
              <w:b/>
              <w:i/>
              <w:color w:val="00B050"/>
            </w:rPr>
          </w:pPr>
        </w:p>
        <w:p w:rsidR="007261BC" w:rsidRPr="00D27267" w:rsidRDefault="007261BC" w:rsidP="007261B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7267">
            <w:rPr>
              <w:rFonts w:ascii="Arial" w:hAnsi="Arial" w:cs="Arial"/>
              <w:b/>
              <w:sz w:val="20"/>
              <w:szCs w:val="20"/>
            </w:rPr>
            <w:t>FUNDAÇÃO DO MEIO AMBIENTE DE SIDERÓPOLIS – FAMSID</w:t>
          </w:r>
        </w:p>
        <w:p w:rsidR="007261BC" w:rsidRPr="00D27267" w:rsidRDefault="007261BC" w:rsidP="007261B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7267">
            <w:rPr>
              <w:rFonts w:ascii="Arial" w:hAnsi="Arial" w:cs="Arial"/>
              <w:b/>
              <w:sz w:val="20"/>
              <w:szCs w:val="20"/>
            </w:rPr>
            <w:t xml:space="preserve">Av. Dom Luiz Orione esquina com a Rua </w:t>
          </w:r>
          <w:proofErr w:type="spellStart"/>
          <w:r w:rsidRPr="00D27267">
            <w:rPr>
              <w:rFonts w:ascii="Arial" w:hAnsi="Arial" w:cs="Arial"/>
              <w:b/>
              <w:sz w:val="20"/>
              <w:szCs w:val="20"/>
            </w:rPr>
            <w:t>Melvim</w:t>
          </w:r>
          <w:proofErr w:type="spellEnd"/>
          <w:r w:rsidRPr="00D27267">
            <w:rPr>
              <w:rFonts w:ascii="Arial" w:hAnsi="Arial" w:cs="Arial"/>
              <w:b/>
              <w:sz w:val="20"/>
              <w:szCs w:val="20"/>
            </w:rPr>
            <w:t xml:space="preserve"> Jones, sala comercial 03 – Centro – CEP: 88860-</w:t>
          </w:r>
          <w:proofErr w:type="gramStart"/>
          <w:r w:rsidRPr="00D27267">
            <w:rPr>
              <w:rFonts w:ascii="Arial" w:hAnsi="Arial" w:cs="Arial"/>
              <w:b/>
              <w:sz w:val="20"/>
              <w:szCs w:val="20"/>
            </w:rPr>
            <w:t>000</w:t>
          </w:r>
          <w:proofErr w:type="gramEnd"/>
        </w:p>
        <w:p w:rsidR="007261BC" w:rsidRPr="00D27267" w:rsidRDefault="007261BC" w:rsidP="007261B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7267">
            <w:rPr>
              <w:rFonts w:ascii="Arial" w:hAnsi="Arial" w:cs="Arial"/>
              <w:b/>
              <w:sz w:val="20"/>
              <w:szCs w:val="20"/>
            </w:rPr>
            <w:t>Siderópolis/SC - Fone: 3435-8986</w:t>
          </w:r>
        </w:p>
        <w:p w:rsidR="00F27C06" w:rsidRDefault="00F27C06" w:rsidP="00252E7D">
          <w:pPr>
            <w:spacing w:after="0" w:line="240" w:lineRule="auto"/>
            <w:jc w:val="center"/>
            <w:rPr>
              <w:b/>
              <w:i/>
              <w:color w:val="00B050"/>
            </w:rPr>
          </w:pPr>
        </w:p>
      </w:tc>
    </w:tr>
  </w:tbl>
  <w:p w:rsidR="00F27C06" w:rsidRDefault="00F27C06" w:rsidP="005B2E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none"/>
      <w:suff w:val="nothing"/>
      <w:lvlText w:val="(   )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none"/>
      <w:suff w:val="nothing"/>
      <w:lvlText w:val="(   )"/>
      <w:lvlJc w:val="left"/>
      <w:pPr>
        <w:tabs>
          <w:tab w:val="num" w:pos="397"/>
        </w:tabs>
        <w:ind w:left="397" w:hanging="397"/>
      </w:pPr>
    </w:lvl>
  </w:abstractNum>
  <w:abstractNum w:abstractNumId="2">
    <w:nsid w:val="0CFA01CD"/>
    <w:multiLevelType w:val="hybridMultilevel"/>
    <w:tmpl w:val="6930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26A"/>
    <w:multiLevelType w:val="hybridMultilevel"/>
    <w:tmpl w:val="FE42B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48A8"/>
    <w:multiLevelType w:val="hybridMultilevel"/>
    <w:tmpl w:val="1548B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56F4C"/>
    <w:multiLevelType w:val="hybridMultilevel"/>
    <w:tmpl w:val="01964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45981"/>
    <w:multiLevelType w:val="hybridMultilevel"/>
    <w:tmpl w:val="9B7A3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208C1"/>
    <w:multiLevelType w:val="hybridMultilevel"/>
    <w:tmpl w:val="1752F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61"/>
    <w:rsid w:val="00001CAD"/>
    <w:rsid w:val="00011E62"/>
    <w:rsid w:val="00014E16"/>
    <w:rsid w:val="00022A8D"/>
    <w:rsid w:val="00031BC4"/>
    <w:rsid w:val="00034C88"/>
    <w:rsid w:val="00036013"/>
    <w:rsid w:val="000569CF"/>
    <w:rsid w:val="00097601"/>
    <w:rsid w:val="000B262F"/>
    <w:rsid w:val="000C465A"/>
    <w:rsid w:val="00130E57"/>
    <w:rsid w:val="00132354"/>
    <w:rsid w:val="00151DCE"/>
    <w:rsid w:val="00191968"/>
    <w:rsid w:val="001E41D0"/>
    <w:rsid w:val="00252E7D"/>
    <w:rsid w:val="0030249F"/>
    <w:rsid w:val="003949C2"/>
    <w:rsid w:val="003B6198"/>
    <w:rsid w:val="00416A39"/>
    <w:rsid w:val="00446896"/>
    <w:rsid w:val="00462A98"/>
    <w:rsid w:val="004706B3"/>
    <w:rsid w:val="00496A10"/>
    <w:rsid w:val="004C1B08"/>
    <w:rsid w:val="0052414F"/>
    <w:rsid w:val="00584ADA"/>
    <w:rsid w:val="0058565D"/>
    <w:rsid w:val="005877D6"/>
    <w:rsid w:val="00591223"/>
    <w:rsid w:val="00591D67"/>
    <w:rsid w:val="005B2E81"/>
    <w:rsid w:val="005D4593"/>
    <w:rsid w:val="0063446B"/>
    <w:rsid w:val="006913F9"/>
    <w:rsid w:val="007261BC"/>
    <w:rsid w:val="00726BA8"/>
    <w:rsid w:val="0074682F"/>
    <w:rsid w:val="007C3E1A"/>
    <w:rsid w:val="007D3704"/>
    <w:rsid w:val="00811DD4"/>
    <w:rsid w:val="00863B07"/>
    <w:rsid w:val="00875296"/>
    <w:rsid w:val="00880802"/>
    <w:rsid w:val="008A1AF5"/>
    <w:rsid w:val="008F2904"/>
    <w:rsid w:val="008F29F7"/>
    <w:rsid w:val="0093704F"/>
    <w:rsid w:val="00966414"/>
    <w:rsid w:val="009B3B12"/>
    <w:rsid w:val="00A146FE"/>
    <w:rsid w:val="00A80BDB"/>
    <w:rsid w:val="00A9239A"/>
    <w:rsid w:val="00AB5734"/>
    <w:rsid w:val="00AB5C0E"/>
    <w:rsid w:val="00AD33CA"/>
    <w:rsid w:val="00B20178"/>
    <w:rsid w:val="00B521C4"/>
    <w:rsid w:val="00B8257C"/>
    <w:rsid w:val="00C163B9"/>
    <w:rsid w:val="00C416FE"/>
    <w:rsid w:val="00C4691B"/>
    <w:rsid w:val="00C62729"/>
    <w:rsid w:val="00C640AA"/>
    <w:rsid w:val="00CB2495"/>
    <w:rsid w:val="00D14361"/>
    <w:rsid w:val="00D15618"/>
    <w:rsid w:val="00D25E1D"/>
    <w:rsid w:val="00D519C1"/>
    <w:rsid w:val="00D75EEB"/>
    <w:rsid w:val="00D94AEF"/>
    <w:rsid w:val="00D96B3D"/>
    <w:rsid w:val="00DE1719"/>
    <w:rsid w:val="00E115CF"/>
    <w:rsid w:val="00E4146A"/>
    <w:rsid w:val="00E42CD4"/>
    <w:rsid w:val="00E61379"/>
    <w:rsid w:val="00EE3296"/>
    <w:rsid w:val="00EF5105"/>
    <w:rsid w:val="00F10ED7"/>
    <w:rsid w:val="00F27C06"/>
    <w:rsid w:val="00F933BA"/>
    <w:rsid w:val="00FD4A2B"/>
    <w:rsid w:val="00FE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34C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01C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81"/>
  </w:style>
  <w:style w:type="paragraph" w:styleId="Rodap">
    <w:name w:val="footer"/>
    <w:basedOn w:val="Normal"/>
    <w:link w:val="Rodap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81"/>
  </w:style>
  <w:style w:type="paragraph" w:styleId="Textodebalo">
    <w:name w:val="Balloon Text"/>
    <w:basedOn w:val="Normal"/>
    <w:link w:val="TextodebaloChar"/>
    <w:uiPriority w:val="99"/>
    <w:semiHidden/>
    <w:unhideWhenUsed/>
    <w:rsid w:val="005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84ADA"/>
  </w:style>
  <w:style w:type="character" w:styleId="Hyperlink">
    <w:name w:val="Hyperlink"/>
    <w:basedOn w:val="Fontepargpadro"/>
    <w:uiPriority w:val="99"/>
    <w:unhideWhenUsed/>
    <w:rsid w:val="00D51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34C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01C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81"/>
  </w:style>
  <w:style w:type="paragraph" w:styleId="Rodap">
    <w:name w:val="footer"/>
    <w:basedOn w:val="Normal"/>
    <w:link w:val="Rodap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81"/>
  </w:style>
  <w:style w:type="paragraph" w:styleId="Textodebalo">
    <w:name w:val="Balloon Text"/>
    <w:basedOn w:val="Normal"/>
    <w:link w:val="TextodebaloChar"/>
    <w:uiPriority w:val="99"/>
    <w:semiHidden/>
    <w:unhideWhenUsed/>
    <w:rsid w:val="005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84ADA"/>
  </w:style>
  <w:style w:type="character" w:styleId="Hyperlink">
    <w:name w:val="Hyperlink"/>
    <w:basedOn w:val="Fontepargpadro"/>
    <w:uiPriority w:val="99"/>
    <w:unhideWhenUsed/>
    <w:rsid w:val="00D51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AD22-3A89-4B3A-A292-E37FE13F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FAMCRI</dc:creator>
  <cp:lastModifiedBy>User</cp:lastModifiedBy>
  <cp:revision>3</cp:revision>
  <dcterms:created xsi:type="dcterms:W3CDTF">2017-11-17T19:25:00Z</dcterms:created>
  <dcterms:modified xsi:type="dcterms:W3CDTF">2018-06-21T17:50:00Z</dcterms:modified>
</cp:coreProperties>
</file>